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Default="00640DE6" w:rsidP="00640DE6">
      <w:pPr>
        <w:pStyle w:val="2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58063E" wp14:editId="33F42136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4D51A4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 лютого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640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7FE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смт Нові Санжари                               </w:t>
      </w:r>
      <w:r w:rsidR="00327A3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244D"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5E8" w:rsidRDefault="00640DE6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7A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тимчасову</w:t>
      </w:r>
      <w:r w:rsidR="00D050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організацію освітнього процесу</w:t>
      </w:r>
      <w:r w:rsidR="00DF05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закладах</w:t>
      </w:r>
      <w:r w:rsidR="00327A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F05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загальної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середньої </w:t>
      </w:r>
      <w:r w:rsidR="00287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позашкільної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освіти</w:t>
      </w:r>
      <w:r w:rsidR="002469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 селищної ради з використанням технологій</w:t>
      </w:r>
      <w:r w:rsidR="002469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дистанційної освіти</w:t>
      </w:r>
      <w:r w:rsidR="00287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5014" w:rsidRPr="003B244D" w:rsidRDefault="002875E8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призупинення гурткової роботи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Pr="00B405E3" w:rsidRDefault="00640DE6" w:rsidP="005E68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1 </w:t>
      </w:r>
      <w:proofErr w:type="spellStart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«а» статті 32, статтями 52, 59 </w:t>
      </w: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Україні», відповідно до пункту 7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</w:t>
      </w:r>
      <w:r w:rsidR="00A61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05014" w:rsidRP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охорони здоров’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я від 25.0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9.2020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2205, зареєстрованим у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Міністерстві юстиції України 10.11.2020 за № 1111/35394, 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засідання Штабу з ліквідації наслідків медико-біологічної надзвичайної ситуації природного характеру державного рівня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пов’язаної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поширенням </w:t>
      </w:r>
      <w:proofErr w:type="spellStart"/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</w:t>
      </w:r>
      <w:r w:rsidR="00C00D0B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00D0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-19 на території Полтавського району</w:t>
      </w:r>
      <w:r w:rsid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28.01.2022 року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2,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надані Міністерством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листом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25.01.2022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1/1267-22 «Про вжиття організаційних заходів із протидії розповсюдженню </w:t>
      </w:r>
      <w:r w:rsidR="00D05014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F3F8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-19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Департаментом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і науки Полтавської обласної державної адміністрації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листом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від 26.01.2022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439/02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01-09 «Про вжиття організаційних заходів із протидії розповсюдженню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-19»,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освіти Новосанжарсь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кої селищної ради від 07.02.2022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01-12/77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попередження поширенню </w:t>
      </w:r>
      <w:proofErr w:type="spellStart"/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-19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 загальної середньої </w:t>
      </w:r>
      <w:r w:rsidR="00080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позашкільної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080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</w:t>
      </w:r>
      <w:r w:rsidR="00B405E3" w:rsidRPr="00B405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405E3" w:rsidRPr="00B405E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797DC8" w:rsidRDefault="00D477B7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A2C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>з 14.02.2022 р. по 18.02.2022 р</w:t>
      </w:r>
      <w:r w:rsidR="005D07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учнів та вихованців </w:t>
      </w:r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>Початкового спеціалізованого мистецького навчального закладу «</w:t>
      </w:r>
      <w:proofErr w:type="spellStart"/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</w:t>
      </w:r>
      <w:r w:rsidR="00F41A39">
        <w:rPr>
          <w:sz w:val="28"/>
          <w:szCs w:val="28"/>
          <w:lang w:val="uk-UA"/>
        </w:rPr>
        <w:t xml:space="preserve"> </w:t>
      </w:r>
      <w:r w:rsidR="00F41A39" w:rsidRPr="00F41A39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 селищної ради</w:t>
      </w:r>
      <w:r w:rsidR="00B62DC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41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EE9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 дитячо-юнацької спортивної школи Новосанжарської селищної ради Полтавської області</w:t>
      </w:r>
      <w:r w:rsidR="00804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0876">
        <w:rPr>
          <w:rFonts w:ascii="Times New Roman" w:eastAsia="Times New Roman" w:hAnsi="Times New Roman" w:cs="Times New Roman"/>
          <w:sz w:val="28"/>
          <w:szCs w:val="28"/>
          <w:lang w:val="uk-UA"/>
        </w:rPr>
        <w:t>та Комунального закладу «Новосанжарський будинок дитячої та юнацької творчості»</w:t>
      </w:r>
      <w:r w:rsidR="00CB0876" w:rsidRPr="00CB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Новосанжарської селищної ради </w:t>
      </w:r>
      <w:r w:rsidR="00285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</w:t>
      </w:r>
      <w:r w:rsidR="000C5C96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технологій дистанційного навчання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5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97DC8" w:rsidRDefault="007A70FB" w:rsidP="00EC63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797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 закладів позашкільної освіти </w:t>
      </w:r>
      <w:r w:rsidR="00797DC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97DC8" w:rsidRPr="00797DC8">
        <w:rPr>
          <w:rFonts w:ascii="Times New Roman" w:hAnsi="Times New Roman" w:cs="Times New Roman"/>
          <w:sz w:val="28"/>
          <w:szCs w:val="28"/>
          <w:lang w:val="uk-UA"/>
        </w:rPr>
        <w:t xml:space="preserve">озробити заходи для 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 xml:space="preserve">учнів та </w:t>
      </w:r>
      <w:r w:rsidR="00797DC8" w:rsidRPr="00797DC8">
        <w:rPr>
          <w:rFonts w:ascii="Times New Roman" w:hAnsi="Times New Roman" w:cs="Times New Roman"/>
          <w:sz w:val="28"/>
          <w:szCs w:val="28"/>
          <w:lang w:val="uk-UA"/>
        </w:rPr>
        <w:t>вихованців щодо забезпечення проведення освітнього процесу за допомогою дистанційних технологій відповідно до навчальних планів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7E0" w:rsidRDefault="007A70FB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>. Призупинити з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14.02.2022 р. по 18.02.2022 р гурткову</w:t>
      </w:r>
      <w:r w:rsidR="00AA5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для вихованців </w:t>
      </w:r>
      <w:r w:rsidR="0060613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 К</w:t>
      </w:r>
      <w:r w:rsidR="004820A0">
        <w:rPr>
          <w:rFonts w:ascii="Times New Roman" w:eastAsia="Times New Roman" w:hAnsi="Times New Roman" w:cs="Times New Roman"/>
          <w:sz w:val="28"/>
          <w:szCs w:val="28"/>
          <w:lang w:val="uk-UA"/>
        </w:rPr>
        <w:t>ультурно-мистецького центру «Нові Санжари»</w:t>
      </w:r>
      <w:r w:rsidR="00AE3B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3F87" w:rsidRPr="00D477B7" w:rsidRDefault="007A70FB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C5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 w:rsidR="00DA284C">
        <w:rPr>
          <w:rFonts w:ascii="Times New Roman" w:eastAsia="Times New Roman" w:hAnsi="Times New Roman" w:cs="Times New Roman"/>
          <w:sz w:val="28"/>
          <w:szCs w:val="28"/>
          <w:lang w:val="uk-UA"/>
        </w:rPr>
        <w:t>з 14.02.2022 р. по 18.02.2022 р</w:t>
      </w:r>
      <w:r w:rsidR="00DA284C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F87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закладах загальної середньої освіти Новосанжарської селищної ради </w:t>
      </w:r>
      <w:r w:rsidR="00EC6393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</w:t>
      </w:r>
      <w:r w:rsidR="00827F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="00827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1</w:t>
      </w:r>
      <w:r w:rsidR="00827F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-11 класів </w:t>
      </w:r>
      <w:r w:rsidR="00EC6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технологій </w:t>
      </w:r>
      <w:r w:rsidR="00827FE0"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дистанційного</w:t>
      </w:r>
      <w:r w:rsidR="00C86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05E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3F87" w:rsidRPr="00D477B7" w:rsidRDefault="003B244D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C86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F87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 Новосанжарської селищної ради:</w:t>
      </w:r>
    </w:p>
    <w:p w:rsidR="006F3F87" w:rsidRPr="001969CE" w:rsidRDefault="003B244D" w:rsidP="001969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86396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F87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необхідних заходів щодо організації освітнього процесу з використанням технологій дистанційно</w:t>
      </w:r>
      <w:r w:rsidR="00535181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го навчання.</w:t>
      </w:r>
    </w:p>
    <w:p w:rsidR="006F3F87" w:rsidRPr="003B244D" w:rsidRDefault="003B244D" w:rsidP="003B24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>Провести роз’яснювальну роботу</w:t>
      </w:r>
      <w:r w:rsidR="00827FE0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827FE0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освітнього процесу щодо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попередження переохолодження та 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дотримання 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 безпеки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дистанційного навчання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6396" w:rsidRPr="003B244D" w:rsidRDefault="003B244D" w:rsidP="003B24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5.3. 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організації освітнього процесу </w:t>
      </w:r>
      <w:r w:rsidR="00827FE0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технологій дистанційної освіти 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економію енергоносіїв</w:t>
      </w:r>
      <w:r w:rsidR="00827FE0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40DE6" w:rsidRPr="00C35D20" w:rsidRDefault="003B244D" w:rsidP="00827FE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1969C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0D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640DE6" w:rsidRPr="00BD6B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онтроль</w:t>
      </w:r>
      <w:r w:rsidR="00640D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виконанням цього рішення покласти на </w:t>
      </w:r>
      <w:r w:rsidR="00C863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освіти Новосанжарської селищної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  <w:r w:rsidR="00C863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40DE6" w:rsidRPr="00BD6B9F" w:rsidRDefault="00640DE6" w:rsidP="00640DE6">
      <w:pPr>
        <w:spacing w:after="0"/>
        <w:jc w:val="both"/>
        <w:rPr>
          <w:bCs/>
          <w:lang w:val="uk-UA"/>
        </w:rPr>
      </w:pPr>
    </w:p>
    <w:p w:rsidR="00640DE6" w:rsidRDefault="00640DE6" w:rsidP="00640DE6">
      <w:pPr>
        <w:spacing w:after="0"/>
        <w:jc w:val="both"/>
        <w:rPr>
          <w:bCs/>
          <w:lang w:val="uk-UA"/>
        </w:rPr>
      </w:pPr>
    </w:p>
    <w:p w:rsidR="001B2145" w:rsidRPr="00BD6B9F" w:rsidRDefault="001B2145" w:rsidP="00640DE6">
      <w:pPr>
        <w:spacing w:after="0"/>
        <w:jc w:val="both"/>
        <w:rPr>
          <w:bCs/>
          <w:lang w:val="uk-UA"/>
        </w:rPr>
      </w:pPr>
    </w:p>
    <w:p w:rsidR="00693CDD" w:rsidRPr="006F3F87" w:rsidRDefault="00640DE6" w:rsidP="005351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3CDD" w:rsidRDefault="00693CDD" w:rsidP="00693CDD"/>
    <w:p w:rsidR="00693CDD" w:rsidRDefault="00693CDD"/>
    <w:sectPr w:rsidR="00693CDD" w:rsidSect="00E34CE1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4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B"/>
    <w:rsid w:val="00080290"/>
    <w:rsid w:val="000A480F"/>
    <w:rsid w:val="000C5C96"/>
    <w:rsid w:val="001969CE"/>
    <w:rsid w:val="001B2145"/>
    <w:rsid w:val="001E493F"/>
    <w:rsid w:val="001E7648"/>
    <w:rsid w:val="00246938"/>
    <w:rsid w:val="00285EE9"/>
    <w:rsid w:val="002875E8"/>
    <w:rsid w:val="002E45B5"/>
    <w:rsid w:val="00327A3A"/>
    <w:rsid w:val="00354DF9"/>
    <w:rsid w:val="00397C0C"/>
    <w:rsid w:val="003B244D"/>
    <w:rsid w:val="0040027C"/>
    <w:rsid w:val="004026F4"/>
    <w:rsid w:val="00436756"/>
    <w:rsid w:val="004820A0"/>
    <w:rsid w:val="004A2890"/>
    <w:rsid w:val="004B0964"/>
    <w:rsid w:val="004D51A4"/>
    <w:rsid w:val="00535181"/>
    <w:rsid w:val="005A2CC0"/>
    <w:rsid w:val="005B0D80"/>
    <w:rsid w:val="005D07E0"/>
    <w:rsid w:val="005E6801"/>
    <w:rsid w:val="00605A21"/>
    <w:rsid w:val="00606137"/>
    <w:rsid w:val="00640DE6"/>
    <w:rsid w:val="00693CDD"/>
    <w:rsid w:val="006F3F87"/>
    <w:rsid w:val="00796D01"/>
    <w:rsid w:val="00797DC8"/>
    <w:rsid w:val="007A70FB"/>
    <w:rsid w:val="00804DBD"/>
    <w:rsid w:val="00827FE0"/>
    <w:rsid w:val="008E549C"/>
    <w:rsid w:val="009261DB"/>
    <w:rsid w:val="009C1517"/>
    <w:rsid w:val="009E4CFA"/>
    <w:rsid w:val="00A0081B"/>
    <w:rsid w:val="00A21DE6"/>
    <w:rsid w:val="00A6139B"/>
    <w:rsid w:val="00AA316B"/>
    <w:rsid w:val="00AA5D59"/>
    <w:rsid w:val="00AE3B83"/>
    <w:rsid w:val="00B405E3"/>
    <w:rsid w:val="00B62DCD"/>
    <w:rsid w:val="00C00D0B"/>
    <w:rsid w:val="00C10057"/>
    <w:rsid w:val="00C86396"/>
    <w:rsid w:val="00CB0876"/>
    <w:rsid w:val="00CD1C08"/>
    <w:rsid w:val="00CE7552"/>
    <w:rsid w:val="00D05014"/>
    <w:rsid w:val="00D477B7"/>
    <w:rsid w:val="00D814BC"/>
    <w:rsid w:val="00DA284C"/>
    <w:rsid w:val="00DF051E"/>
    <w:rsid w:val="00E5752A"/>
    <w:rsid w:val="00E810AE"/>
    <w:rsid w:val="00EC6393"/>
    <w:rsid w:val="00ED7DFF"/>
    <w:rsid w:val="00F15699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4598"/>
  <w15:chartTrackingRefBased/>
  <w15:docId w15:val="{54A4A284-8124-49DA-9889-1845AF3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Admin</cp:lastModifiedBy>
  <cp:revision>8</cp:revision>
  <dcterms:created xsi:type="dcterms:W3CDTF">2022-02-09T15:08:00Z</dcterms:created>
  <dcterms:modified xsi:type="dcterms:W3CDTF">2022-02-10T14:03:00Z</dcterms:modified>
</cp:coreProperties>
</file>