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DE6" w:rsidRPr="0068034A" w:rsidRDefault="00640DE6" w:rsidP="00240706">
      <w:pPr>
        <w:pStyle w:val="2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uk-UA"/>
        </w:rPr>
      </w:pPr>
      <w:r w:rsidRPr="001B514B"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-113030</wp:posOffset>
            </wp:positionV>
            <wp:extent cx="571500" cy="762000"/>
            <wp:effectExtent l="0" t="0" r="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514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ab/>
      </w:r>
      <w:r w:rsidRPr="001B514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ab/>
      </w:r>
    </w:p>
    <w:p w:rsidR="00327A3A" w:rsidRPr="00397C0C" w:rsidRDefault="00327A3A" w:rsidP="00397C0C"/>
    <w:p w:rsidR="00327A3A" w:rsidRPr="00327A3A" w:rsidRDefault="00327A3A" w:rsidP="0040027C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40027C" w:rsidRPr="0040027C" w:rsidRDefault="0040027C" w:rsidP="0040027C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0027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Новосанжарська </w:t>
      </w:r>
      <w:r w:rsidRPr="0040027C"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>селищна</w:t>
      </w:r>
      <w:r w:rsidRPr="0040027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рада</w:t>
      </w:r>
    </w:p>
    <w:p w:rsidR="0040027C" w:rsidRPr="0040027C" w:rsidRDefault="0040027C" w:rsidP="0040027C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0027C"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 w:rsidRPr="0040027C">
        <w:rPr>
          <w:rFonts w:ascii="Times New Roman" w:eastAsia="Times New Roman" w:hAnsi="Times New Roman" w:cs="Times New Roman"/>
          <w:b/>
          <w:bCs/>
          <w:sz w:val="36"/>
          <w:szCs w:val="36"/>
        </w:rPr>
        <w:t>Полтавської</w:t>
      </w:r>
      <w:proofErr w:type="spellEnd"/>
      <w:r w:rsidR="00BF083B"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 xml:space="preserve"> </w:t>
      </w:r>
      <w:proofErr w:type="spellStart"/>
      <w:r w:rsidRPr="0040027C">
        <w:rPr>
          <w:rFonts w:ascii="Times New Roman" w:eastAsia="Times New Roman" w:hAnsi="Times New Roman" w:cs="Times New Roman"/>
          <w:b/>
          <w:bCs/>
          <w:sz w:val="36"/>
          <w:szCs w:val="36"/>
        </w:rPr>
        <w:t>області</w:t>
      </w:r>
      <w:proofErr w:type="spellEnd"/>
    </w:p>
    <w:p w:rsidR="0040027C" w:rsidRPr="0040027C" w:rsidRDefault="0040027C" w:rsidP="00400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40027C" w:rsidRPr="0040027C" w:rsidRDefault="0040027C" w:rsidP="0040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40027C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ВИКОНАВЧИЙ КОМІТЕТ</w:t>
      </w:r>
    </w:p>
    <w:p w:rsidR="0040027C" w:rsidRPr="0040027C" w:rsidRDefault="0040027C" w:rsidP="0040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40027C" w:rsidRPr="00827FE0" w:rsidRDefault="0040027C" w:rsidP="0040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  <w:r w:rsidRPr="00827FE0">
        <w:rPr>
          <w:rFonts w:ascii="Times New Roman" w:eastAsia="Times New Roman" w:hAnsi="Times New Roman" w:cs="Times New Roman"/>
          <w:b/>
          <w:sz w:val="36"/>
          <w:szCs w:val="36"/>
        </w:rPr>
        <w:t>Р</w:t>
      </w:r>
      <w:r w:rsidRPr="00827FE0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 xml:space="preserve"> І Ш Е Н </w:t>
      </w:r>
      <w:proofErr w:type="spellStart"/>
      <w:r w:rsidRPr="00827FE0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>Н</w:t>
      </w:r>
      <w:proofErr w:type="spellEnd"/>
      <w:r w:rsidRPr="00827FE0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 xml:space="preserve"> Я</w:t>
      </w:r>
    </w:p>
    <w:p w:rsidR="00640DE6" w:rsidRPr="00FC6B3D" w:rsidRDefault="00640DE6" w:rsidP="00640DE6">
      <w:pPr>
        <w:spacing w:after="0"/>
        <w:ind w:right="-88"/>
        <w:rPr>
          <w:rFonts w:ascii="Times New Roman" w:hAnsi="Times New Roman" w:cs="Times New Roman"/>
          <w:sz w:val="28"/>
          <w:szCs w:val="28"/>
          <w:lang w:val="uk-UA"/>
        </w:rPr>
      </w:pPr>
    </w:p>
    <w:p w:rsidR="00640DE6" w:rsidRPr="00FC6B3D" w:rsidRDefault="00AB3106" w:rsidP="00640DE6">
      <w:pPr>
        <w:spacing w:after="0"/>
        <w:ind w:right="-8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4D51A4">
        <w:rPr>
          <w:rFonts w:ascii="Times New Roman" w:hAnsi="Times New Roman" w:cs="Times New Roman"/>
          <w:sz w:val="28"/>
          <w:szCs w:val="28"/>
          <w:lang w:val="uk-UA"/>
        </w:rPr>
        <w:t xml:space="preserve"> лютого</w:t>
      </w:r>
      <w:r w:rsidR="00D05014">
        <w:rPr>
          <w:rFonts w:ascii="Times New Roman" w:hAnsi="Times New Roman" w:cs="Times New Roman"/>
          <w:sz w:val="28"/>
          <w:szCs w:val="28"/>
          <w:lang w:val="uk-UA"/>
        </w:rPr>
        <w:t xml:space="preserve"> 2022</w:t>
      </w:r>
      <w:r w:rsidR="00EB7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61DB">
        <w:rPr>
          <w:rFonts w:ascii="Times New Roman" w:hAnsi="Times New Roman" w:cs="Times New Roman"/>
          <w:sz w:val="28"/>
          <w:szCs w:val="28"/>
          <w:lang w:val="uk-UA"/>
        </w:rPr>
        <w:t xml:space="preserve">року          </w:t>
      </w:r>
      <w:r w:rsidR="00BF083B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AB0B0C">
        <w:rPr>
          <w:rFonts w:ascii="Times New Roman" w:hAnsi="Times New Roman" w:cs="Times New Roman"/>
          <w:sz w:val="28"/>
          <w:szCs w:val="28"/>
          <w:lang w:val="uk-UA"/>
        </w:rPr>
        <w:t>см</w:t>
      </w:r>
      <w:r w:rsidR="00640DE6" w:rsidRPr="00FC6B3D">
        <w:rPr>
          <w:rFonts w:ascii="Times New Roman" w:hAnsi="Times New Roman" w:cs="Times New Roman"/>
          <w:sz w:val="28"/>
          <w:szCs w:val="28"/>
          <w:lang w:val="uk-UA"/>
        </w:rPr>
        <w:t xml:space="preserve">т Нові Санжари                               </w:t>
      </w:r>
      <w:r w:rsidR="00BF083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640DE6" w:rsidRPr="00FC6B3D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BF083B">
        <w:rPr>
          <w:rFonts w:ascii="Times New Roman" w:hAnsi="Times New Roman" w:cs="Times New Roman"/>
          <w:sz w:val="28"/>
          <w:szCs w:val="28"/>
          <w:lang w:val="uk-UA"/>
        </w:rPr>
        <w:t>89</w:t>
      </w:r>
    </w:p>
    <w:p w:rsidR="00640DE6" w:rsidRDefault="00640DE6" w:rsidP="00640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27A3A" w:rsidRPr="00FC6B3D" w:rsidRDefault="00327A3A" w:rsidP="00327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106" w:rsidRPr="003B244D" w:rsidRDefault="00640DE6" w:rsidP="00AB3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7A3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AE4DA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розподіл бюджетного призначення </w:t>
      </w:r>
      <w:r w:rsidR="00AB310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резервного фонду бюджету Новосанжарської селищної територіальної громади</w:t>
      </w:r>
    </w:p>
    <w:p w:rsidR="00D05014" w:rsidRPr="003B244D" w:rsidRDefault="00D05014" w:rsidP="00327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6801" w:rsidRPr="00B405E3" w:rsidRDefault="00640DE6" w:rsidP="005E680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4A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Керуючись </w:t>
      </w:r>
      <w:r w:rsidR="008522F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522F0" w:rsidRPr="008522F0">
        <w:rPr>
          <w:rFonts w:ascii="Times New Roman" w:hAnsi="Times New Roman" w:cs="Times New Roman"/>
          <w:sz w:val="28"/>
          <w:szCs w:val="28"/>
          <w:lang w:val="uk-UA"/>
        </w:rPr>
        <w:t xml:space="preserve">ідпунктом </w:t>
      </w:r>
      <w:r w:rsidR="00BF083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522F0" w:rsidRPr="008522F0">
        <w:rPr>
          <w:rFonts w:ascii="Times New Roman" w:hAnsi="Times New Roman" w:cs="Times New Roman"/>
          <w:sz w:val="28"/>
          <w:szCs w:val="28"/>
          <w:lang w:val="uk-UA"/>
        </w:rPr>
        <w:t xml:space="preserve"> пункту "а" частини першої</w:t>
      </w:r>
      <w:r w:rsidR="008522F0">
        <w:rPr>
          <w:rFonts w:ascii="Times New Roman" w:hAnsi="Times New Roman" w:cs="Times New Roman"/>
          <w:sz w:val="28"/>
          <w:szCs w:val="28"/>
          <w:lang w:val="uk-UA"/>
        </w:rPr>
        <w:t xml:space="preserve"> статті</w:t>
      </w:r>
      <w:r w:rsidR="00CA1E7D" w:rsidRPr="000E4A03">
        <w:rPr>
          <w:rFonts w:ascii="Times New Roman" w:hAnsi="Times New Roman"/>
          <w:color w:val="000000"/>
          <w:sz w:val="28"/>
          <w:szCs w:val="27"/>
          <w:shd w:val="clear" w:color="auto" w:fill="FFFFFF"/>
          <w:lang w:val="uk-UA"/>
        </w:rPr>
        <w:t xml:space="preserve"> 28 Закону України «Про місцеве самоврядування в Україні», відповідно до статті 24 Бюджетного кодексу України, </w:t>
      </w:r>
      <w:r w:rsidR="005C0D15">
        <w:rPr>
          <w:rFonts w:ascii="Times New Roman" w:hAnsi="Times New Roman"/>
          <w:color w:val="000000"/>
          <w:sz w:val="28"/>
          <w:szCs w:val="27"/>
          <w:shd w:val="clear" w:color="auto" w:fill="FFFFFF"/>
          <w:lang w:val="uk-UA"/>
        </w:rPr>
        <w:t>пункту 5</w:t>
      </w:r>
      <w:r w:rsidR="00BF083B">
        <w:rPr>
          <w:rFonts w:ascii="Times New Roman" w:hAnsi="Times New Roman"/>
          <w:color w:val="000000"/>
          <w:sz w:val="28"/>
          <w:szCs w:val="27"/>
          <w:shd w:val="clear" w:color="auto" w:fill="FFFFFF"/>
          <w:lang w:val="uk-UA"/>
        </w:rPr>
        <w:t>,</w:t>
      </w:r>
      <w:r w:rsidR="005C0D15">
        <w:rPr>
          <w:rFonts w:ascii="Times New Roman" w:hAnsi="Times New Roman"/>
          <w:color w:val="000000"/>
          <w:sz w:val="28"/>
          <w:szCs w:val="27"/>
          <w:shd w:val="clear" w:color="auto" w:fill="FFFFFF"/>
          <w:lang w:val="uk-UA"/>
        </w:rPr>
        <w:t xml:space="preserve"> підпункту </w:t>
      </w:r>
      <w:r w:rsidR="00BF083B">
        <w:rPr>
          <w:rFonts w:ascii="Times New Roman" w:hAnsi="Times New Roman"/>
          <w:color w:val="000000"/>
          <w:sz w:val="28"/>
          <w:szCs w:val="27"/>
          <w:shd w:val="clear" w:color="auto" w:fill="FFFFFF"/>
          <w:lang w:val="uk-UA"/>
        </w:rPr>
        <w:t>«</w:t>
      </w:r>
      <w:r w:rsidR="005C0D15">
        <w:rPr>
          <w:rFonts w:ascii="Times New Roman" w:hAnsi="Times New Roman"/>
          <w:color w:val="000000"/>
          <w:sz w:val="28"/>
          <w:szCs w:val="27"/>
          <w:shd w:val="clear" w:color="auto" w:fill="FFFFFF"/>
          <w:lang w:val="uk-UA"/>
        </w:rPr>
        <w:t>б</w:t>
      </w:r>
      <w:r w:rsidR="00BF083B">
        <w:rPr>
          <w:rFonts w:ascii="Times New Roman" w:hAnsi="Times New Roman"/>
          <w:color w:val="000000"/>
          <w:sz w:val="28"/>
          <w:szCs w:val="27"/>
          <w:shd w:val="clear" w:color="auto" w:fill="FFFFFF"/>
          <w:lang w:val="uk-UA"/>
        </w:rPr>
        <w:t>»</w:t>
      </w:r>
      <w:r w:rsidR="005C0D15">
        <w:rPr>
          <w:rFonts w:ascii="Times New Roman" w:hAnsi="Times New Roman"/>
          <w:color w:val="000000"/>
          <w:sz w:val="28"/>
          <w:szCs w:val="27"/>
          <w:shd w:val="clear" w:color="auto" w:fill="FFFFFF"/>
          <w:lang w:val="uk-UA"/>
        </w:rPr>
        <w:t xml:space="preserve"> пункту 6 </w:t>
      </w:r>
      <w:r w:rsidR="00BF083B">
        <w:rPr>
          <w:rFonts w:ascii="Times New Roman" w:hAnsi="Times New Roman"/>
          <w:color w:val="000000"/>
          <w:sz w:val="28"/>
          <w:szCs w:val="27"/>
          <w:shd w:val="clear" w:color="auto" w:fill="FFFFFF"/>
          <w:lang w:val="uk-UA"/>
        </w:rPr>
        <w:t>п</w:t>
      </w:r>
      <w:r w:rsidR="00CA1E7D" w:rsidRPr="000E4A03">
        <w:rPr>
          <w:rFonts w:ascii="Times New Roman" w:hAnsi="Times New Roman"/>
          <w:color w:val="000000"/>
          <w:sz w:val="28"/>
          <w:szCs w:val="27"/>
          <w:shd w:val="clear" w:color="auto" w:fill="FFFFFF"/>
          <w:lang w:val="uk-UA"/>
        </w:rPr>
        <w:t>останови Кабінету Міністрів України від 29 березня 2002 року № 415 «Про затвердження Порядку використання коштів р</w:t>
      </w:r>
      <w:r w:rsidR="000E4A03" w:rsidRPr="000E4A03">
        <w:rPr>
          <w:rFonts w:ascii="Times New Roman" w:hAnsi="Times New Roman"/>
          <w:color w:val="000000"/>
          <w:sz w:val="28"/>
          <w:szCs w:val="27"/>
          <w:shd w:val="clear" w:color="auto" w:fill="FFFFFF"/>
          <w:lang w:val="uk-UA"/>
        </w:rPr>
        <w:t>езервног</w:t>
      </w:r>
      <w:r w:rsidR="00240706">
        <w:rPr>
          <w:rFonts w:ascii="Times New Roman" w:hAnsi="Times New Roman"/>
          <w:color w:val="000000"/>
          <w:sz w:val="28"/>
          <w:szCs w:val="27"/>
          <w:shd w:val="clear" w:color="auto" w:fill="FFFFFF"/>
          <w:lang w:val="uk-UA"/>
        </w:rPr>
        <w:t>о фонду бюджету»</w:t>
      </w:r>
      <w:r w:rsidR="00EB74A4">
        <w:rPr>
          <w:rFonts w:ascii="Times New Roman" w:hAnsi="Times New Roman"/>
          <w:color w:val="000000"/>
          <w:sz w:val="28"/>
          <w:szCs w:val="27"/>
          <w:shd w:val="clear" w:color="auto" w:fill="FFFFFF"/>
          <w:lang w:val="uk-UA"/>
        </w:rPr>
        <w:t xml:space="preserve"> зі змінами</w:t>
      </w:r>
      <w:r w:rsidR="00240706">
        <w:rPr>
          <w:rFonts w:ascii="Times New Roman" w:hAnsi="Times New Roman"/>
          <w:color w:val="000000"/>
          <w:sz w:val="28"/>
          <w:szCs w:val="27"/>
          <w:shd w:val="clear" w:color="auto" w:fill="FFFFFF"/>
          <w:lang w:val="uk-UA"/>
        </w:rPr>
        <w:t xml:space="preserve">, </w:t>
      </w:r>
      <w:r w:rsidR="00EB74A4">
        <w:rPr>
          <w:rFonts w:ascii="Times New Roman" w:hAnsi="Times New Roman"/>
          <w:color w:val="000000"/>
          <w:sz w:val="28"/>
          <w:szCs w:val="27"/>
          <w:shd w:val="clear" w:color="auto" w:fill="FFFFFF"/>
          <w:lang w:val="uk-UA"/>
        </w:rPr>
        <w:t>враховуючи</w:t>
      </w:r>
      <w:r w:rsidR="00240706">
        <w:rPr>
          <w:rFonts w:ascii="Times New Roman" w:hAnsi="Times New Roman"/>
          <w:color w:val="000000"/>
          <w:sz w:val="28"/>
          <w:szCs w:val="27"/>
          <w:shd w:val="clear" w:color="auto" w:fill="FFFFFF"/>
          <w:lang w:val="uk-UA"/>
        </w:rPr>
        <w:t xml:space="preserve"> Пр</w:t>
      </w:r>
      <w:r w:rsidR="000E4A03" w:rsidRPr="000E4A03">
        <w:rPr>
          <w:rFonts w:ascii="Times New Roman" w:hAnsi="Times New Roman"/>
          <w:color w:val="000000"/>
          <w:sz w:val="28"/>
          <w:szCs w:val="27"/>
          <w:shd w:val="clear" w:color="auto" w:fill="FFFFFF"/>
          <w:lang w:val="uk-UA"/>
        </w:rPr>
        <w:t>отокол</w:t>
      </w:r>
      <w:r w:rsidR="00EB74A4">
        <w:rPr>
          <w:rFonts w:ascii="Times New Roman" w:hAnsi="Times New Roman"/>
          <w:color w:val="000000"/>
          <w:sz w:val="28"/>
          <w:szCs w:val="27"/>
          <w:shd w:val="clear" w:color="auto" w:fill="FFFFFF"/>
          <w:lang w:val="uk-UA"/>
        </w:rPr>
        <w:t xml:space="preserve"> </w:t>
      </w:r>
      <w:r w:rsidR="00240706">
        <w:rPr>
          <w:rFonts w:ascii="Times New Roman" w:hAnsi="Times New Roman"/>
          <w:color w:val="000000"/>
          <w:sz w:val="28"/>
          <w:szCs w:val="27"/>
          <w:shd w:val="clear" w:color="auto" w:fill="FFFFFF"/>
          <w:lang w:val="uk-UA"/>
        </w:rPr>
        <w:t>місцевої комісії з питань техногенно-екологічн</w:t>
      </w:r>
      <w:r w:rsidR="00B76FF4">
        <w:rPr>
          <w:rFonts w:ascii="Times New Roman" w:hAnsi="Times New Roman"/>
          <w:color w:val="000000"/>
          <w:sz w:val="28"/>
          <w:szCs w:val="27"/>
          <w:shd w:val="clear" w:color="auto" w:fill="FFFFFF"/>
          <w:lang w:val="uk-UA"/>
        </w:rPr>
        <w:t>ої безпеки</w:t>
      </w:r>
      <w:r w:rsidR="00583E35">
        <w:rPr>
          <w:rFonts w:ascii="Times New Roman" w:hAnsi="Times New Roman"/>
          <w:color w:val="000000"/>
          <w:sz w:val="28"/>
          <w:szCs w:val="27"/>
          <w:shd w:val="clear" w:color="auto" w:fill="FFFFFF"/>
          <w:lang w:val="uk-UA"/>
        </w:rPr>
        <w:t xml:space="preserve"> від 24 лютого 2022 року № 2</w:t>
      </w:r>
      <w:r w:rsidR="00EB74A4">
        <w:rPr>
          <w:rFonts w:ascii="Times New Roman" w:hAnsi="Times New Roman"/>
          <w:color w:val="000000"/>
          <w:sz w:val="28"/>
          <w:szCs w:val="27"/>
          <w:shd w:val="clear" w:color="auto" w:fill="FFFFFF"/>
          <w:lang w:val="uk-UA"/>
        </w:rPr>
        <w:t>,</w:t>
      </w:r>
      <w:r w:rsidR="005C01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012A">
        <w:rPr>
          <w:rFonts w:ascii="Times New Roman" w:eastAsia="Times New Roman" w:hAnsi="Times New Roman" w:cs="Times New Roman"/>
          <w:sz w:val="28"/>
          <w:szCs w:val="28"/>
          <w:lang w:val="uk-UA"/>
        </w:rPr>
        <w:t>в зв’язку із введенням на території держави в</w:t>
      </w:r>
      <w:r w:rsidR="00BF083B">
        <w:rPr>
          <w:rFonts w:ascii="Times New Roman" w:eastAsia="Times New Roman" w:hAnsi="Times New Roman" w:cs="Times New Roman"/>
          <w:sz w:val="28"/>
          <w:szCs w:val="28"/>
          <w:lang w:val="uk-UA"/>
        </w:rPr>
        <w:t>оєнного</w:t>
      </w:r>
      <w:r w:rsidR="005C01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стану</w:t>
      </w:r>
      <w:r w:rsidR="00BF08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відповідно до Указу Президента України від 24.02.2022 № 64/2022</w:t>
      </w:r>
      <w:r w:rsidR="005C01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B405E3" w:rsidRPr="00B405E3">
        <w:rPr>
          <w:rFonts w:ascii="Times New Roman" w:hAnsi="Times New Roman" w:cs="Times New Roman"/>
          <w:sz w:val="28"/>
          <w:szCs w:val="28"/>
          <w:lang w:val="uk-UA"/>
        </w:rPr>
        <w:t>виконавчий комітет Новосанжарської селищної ради</w:t>
      </w:r>
    </w:p>
    <w:p w:rsidR="005E6801" w:rsidRPr="005E6801" w:rsidRDefault="008E549C" w:rsidP="00EC639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</w:t>
      </w:r>
      <w:r w:rsidR="005E6801" w:rsidRPr="005E680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РІШИВ:</w:t>
      </w:r>
    </w:p>
    <w:p w:rsidR="00C86396" w:rsidRDefault="000E4A03" w:rsidP="00245EEF">
      <w:pPr>
        <w:pStyle w:val="a3"/>
        <w:numPr>
          <w:ilvl w:val="0"/>
          <w:numId w:val="9"/>
        </w:numPr>
        <w:tabs>
          <w:tab w:val="left" w:pos="993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4A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Виділити </w:t>
      </w:r>
      <w:r w:rsidR="00EB74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головному розпоряднику бюджетних коштів «Виконавчому комітету Новосанжарської селищної ради» </w:t>
      </w:r>
      <w:r w:rsidRPr="000E4A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резервного фонду бюджету Новосанжарської селищної територіальної громади </w:t>
      </w:r>
      <w:r w:rsidR="00EB74A4">
        <w:rPr>
          <w:rFonts w:ascii="Times New Roman" w:eastAsia="Times New Roman" w:hAnsi="Times New Roman" w:cs="Times New Roman"/>
          <w:sz w:val="28"/>
          <w:szCs w:val="28"/>
          <w:lang w:val="uk-UA"/>
        </w:rPr>
        <w:t>кошти у загальній сумі 400 000 грн. для придбання медичних препаратів, медичних матеріалів, паливно-мастильних матеріалів та оплату послуг</w:t>
      </w:r>
      <w:r w:rsidR="000F33A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EB74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EB74A4" w:rsidRDefault="00EB74A4" w:rsidP="00245EEF">
      <w:pPr>
        <w:pStyle w:val="a3"/>
        <w:numPr>
          <w:ilvl w:val="0"/>
          <w:numId w:val="9"/>
        </w:numPr>
        <w:tabs>
          <w:tab w:val="left" w:pos="993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Фінансовому відділу Новосанжарської селищної ради (Горобець Л.М.):</w:t>
      </w:r>
    </w:p>
    <w:p w:rsidR="003939AE" w:rsidRPr="003939AE" w:rsidRDefault="009667BE" w:rsidP="00245EEF">
      <w:pPr>
        <w:pStyle w:val="a3"/>
        <w:numPr>
          <w:ilvl w:val="0"/>
          <w:numId w:val="10"/>
        </w:numPr>
        <w:tabs>
          <w:tab w:val="left" w:pos="993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EB74A4" w:rsidRPr="003939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більшити кошторисні призначення </w:t>
      </w:r>
      <w:r w:rsidR="003939AE" w:rsidRPr="003939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головного розпорядника </w:t>
      </w:r>
      <w:r w:rsidR="003939AE">
        <w:rPr>
          <w:rFonts w:ascii="Times New Roman" w:eastAsia="Times New Roman" w:hAnsi="Times New Roman" w:cs="Times New Roman"/>
          <w:sz w:val="28"/>
          <w:szCs w:val="28"/>
          <w:lang w:val="uk-UA"/>
        </w:rPr>
        <w:t>бюджетних коштів «Виконавчий комітет Новосанжарської селищної ради» за КПКВК 0212010 «</w:t>
      </w:r>
      <w:proofErr w:type="spellStart"/>
      <w:r w:rsidR="000F33AA" w:rsidRPr="000F33AA">
        <w:rPr>
          <w:rFonts w:ascii="Times New Roman" w:eastAsia="Arial" w:hAnsi="Times New Roman" w:cs="Times New Roman"/>
          <w:sz w:val="28"/>
          <w:szCs w:val="28"/>
        </w:rPr>
        <w:t>Багатопрофільна</w:t>
      </w:r>
      <w:proofErr w:type="spellEnd"/>
      <w:r w:rsidR="000F33AA" w:rsidRPr="000F33A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F33AA" w:rsidRPr="000F33AA">
        <w:rPr>
          <w:rFonts w:ascii="Times New Roman" w:eastAsia="Arial" w:hAnsi="Times New Roman" w:cs="Times New Roman"/>
          <w:sz w:val="28"/>
          <w:szCs w:val="28"/>
        </w:rPr>
        <w:t>стаціонарна</w:t>
      </w:r>
      <w:proofErr w:type="spellEnd"/>
      <w:r w:rsidR="000F33AA" w:rsidRPr="000F33A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F33AA" w:rsidRPr="000F33AA">
        <w:rPr>
          <w:rFonts w:ascii="Times New Roman" w:eastAsia="Arial" w:hAnsi="Times New Roman" w:cs="Times New Roman"/>
          <w:sz w:val="28"/>
          <w:szCs w:val="28"/>
        </w:rPr>
        <w:t>медична</w:t>
      </w:r>
      <w:proofErr w:type="spellEnd"/>
      <w:r w:rsidR="000F33AA" w:rsidRPr="000F33A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F33AA" w:rsidRPr="000F33AA">
        <w:rPr>
          <w:rFonts w:ascii="Times New Roman" w:eastAsia="Arial" w:hAnsi="Times New Roman" w:cs="Times New Roman"/>
          <w:sz w:val="28"/>
          <w:szCs w:val="28"/>
        </w:rPr>
        <w:t>допомога</w:t>
      </w:r>
      <w:proofErr w:type="spellEnd"/>
      <w:r w:rsidR="000F33AA" w:rsidRPr="000F33A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F33AA" w:rsidRPr="000F33AA">
        <w:rPr>
          <w:rFonts w:ascii="Times New Roman" w:eastAsia="Arial" w:hAnsi="Times New Roman" w:cs="Times New Roman"/>
          <w:sz w:val="28"/>
          <w:szCs w:val="28"/>
        </w:rPr>
        <w:t>населенню</w:t>
      </w:r>
      <w:proofErr w:type="spellEnd"/>
      <w:r w:rsidR="000F33AA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» КЕКВ 2610 «Субсидії та поточні трансферти підприємствам (установам, організаціям)» для одержувача коштів </w:t>
      </w:r>
      <w:r>
        <w:rPr>
          <w:rFonts w:ascii="Times New Roman" w:eastAsia="Arial" w:hAnsi="Times New Roman" w:cs="Times New Roman"/>
          <w:sz w:val="28"/>
          <w:szCs w:val="28"/>
          <w:lang w:val="uk-UA"/>
        </w:rPr>
        <w:t>–</w:t>
      </w:r>
      <w:r w:rsidR="000F33AA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val="uk-UA"/>
        </w:rPr>
        <w:t>Комунальне некомерційне підприємство «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val="uk-UA"/>
        </w:rPr>
        <w:t>Новосанжарська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центральна лікарня Новосанжарської селищної ради Полтавського району Полтавської області» в сумі 200 000 грн. на придбання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медичних препаратів, медичних матеріалів та паливно-мастильних матеріалів</w:t>
      </w:r>
      <w:r>
        <w:rPr>
          <w:rFonts w:ascii="Times New Roman" w:eastAsia="Arial" w:hAnsi="Times New Roman" w:cs="Times New Roman"/>
          <w:sz w:val="28"/>
          <w:szCs w:val="28"/>
          <w:lang w:val="uk-UA"/>
        </w:rPr>
        <w:t>;</w:t>
      </w:r>
    </w:p>
    <w:p w:rsidR="009667BE" w:rsidRPr="003939AE" w:rsidRDefault="009667BE" w:rsidP="00245EEF">
      <w:pPr>
        <w:pStyle w:val="a3"/>
        <w:numPr>
          <w:ilvl w:val="0"/>
          <w:numId w:val="10"/>
        </w:numPr>
        <w:tabs>
          <w:tab w:val="left" w:pos="993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3939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більшити кошторисні призначення головного розпорядника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бюджетних коштів «Виконавчий комітет Новосанжарської селищної ради» за КПКВК 0212111 «</w:t>
      </w:r>
      <w:r w:rsidR="00C5137E" w:rsidRPr="00C5137E">
        <w:rPr>
          <w:rFonts w:ascii="Times New Roman" w:eastAsia="Arial" w:hAnsi="Times New Roman" w:cs="Times New Roman"/>
          <w:sz w:val="28"/>
          <w:szCs w:val="28"/>
          <w:lang w:val="uk-UA"/>
        </w:rPr>
        <w:t>Первинна медична допомога населенню, що надається центрами первинної медичної (медико-санітарної) допомоги</w:t>
      </w:r>
      <w:r>
        <w:rPr>
          <w:rFonts w:ascii="Times New Roman" w:eastAsia="Arial" w:hAnsi="Times New Roman" w:cs="Times New Roman"/>
          <w:sz w:val="28"/>
          <w:szCs w:val="28"/>
          <w:lang w:val="uk-UA"/>
        </w:rPr>
        <w:t xml:space="preserve">» КЕКВ 2610 «Субсидії та поточні трансферти підприємствам (установам, організаціям)» для одержувача коштів – </w:t>
      </w:r>
      <w:r>
        <w:rPr>
          <w:rFonts w:ascii="Times New Roman" w:eastAsia="Arial" w:hAnsi="Times New Roman" w:cs="Times New Roman"/>
          <w:sz w:val="28"/>
          <w:szCs w:val="28"/>
          <w:lang w:val="uk-UA"/>
        </w:rPr>
        <w:lastRenderedPageBreak/>
        <w:t>Комунальне некомерційне підприємство «Новосанжарськ</w:t>
      </w:r>
      <w:r w:rsidR="00C5137E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ий центр первинної медико-санітарної допомоги </w:t>
      </w:r>
      <w:r>
        <w:rPr>
          <w:rFonts w:ascii="Times New Roman" w:eastAsia="Arial" w:hAnsi="Times New Roman" w:cs="Times New Roman"/>
          <w:sz w:val="28"/>
          <w:szCs w:val="28"/>
          <w:lang w:val="uk-UA"/>
        </w:rPr>
        <w:t>Новосанжарської селищної ради Полтавського району Полтавської області»</w:t>
      </w:r>
      <w:r w:rsidR="00C5137E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в сумі 1</w:t>
      </w:r>
      <w:r>
        <w:rPr>
          <w:rFonts w:ascii="Times New Roman" w:eastAsia="Arial" w:hAnsi="Times New Roman" w:cs="Times New Roman"/>
          <w:sz w:val="28"/>
          <w:szCs w:val="28"/>
          <w:lang w:val="uk-UA"/>
        </w:rPr>
        <w:t>00 000 грн.</w:t>
      </w:r>
      <w:r w:rsidR="00C5137E" w:rsidRPr="00C5137E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</w:t>
      </w:r>
      <w:r w:rsidR="00C5137E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на придбання </w:t>
      </w:r>
      <w:r w:rsidR="00C5137E">
        <w:rPr>
          <w:rFonts w:ascii="Times New Roman" w:eastAsia="Times New Roman" w:hAnsi="Times New Roman" w:cs="Times New Roman"/>
          <w:sz w:val="28"/>
          <w:szCs w:val="28"/>
          <w:lang w:val="uk-UA"/>
        </w:rPr>
        <w:t>медичних препаратів, медичних матеріалів та паливно-мастильних матеріалів</w:t>
      </w:r>
      <w:r>
        <w:rPr>
          <w:rFonts w:ascii="Times New Roman" w:eastAsia="Arial" w:hAnsi="Times New Roman" w:cs="Times New Roman"/>
          <w:sz w:val="28"/>
          <w:szCs w:val="28"/>
          <w:lang w:val="uk-UA"/>
        </w:rPr>
        <w:t>;</w:t>
      </w:r>
    </w:p>
    <w:p w:rsidR="003939AE" w:rsidRPr="00741599" w:rsidRDefault="00C5137E" w:rsidP="00C5137E">
      <w:pPr>
        <w:pStyle w:val="a3"/>
        <w:numPr>
          <w:ilvl w:val="0"/>
          <w:numId w:val="10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3939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більшити кошторисні призначення головного розпорядника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бюджетних коштів «Виконавчий комітет Новосанжарської селищної ради»</w:t>
      </w:r>
      <w:r w:rsidR="002E38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КПКВК 0218110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r w:rsidR="002E38BC" w:rsidRPr="002E38BC">
        <w:rPr>
          <w:rFonts w:ascii="Times New Roman" w:eastAsia="Arial" w:hAnsi="Times New Roman" w:cs="Times New Roman"/>
          <w:sz w:val="28"/>
          <w:szCs w:val="28"/>
          <w:lang w:val="uk-UA"/>
        </w:rPr>
        <w:t>Заходи із запобігання та ліквідації надзвичайних ситуацій та наслідків стихійного лиха</w:t>
      </w:r>
      <w:r>
        <w:rPr>
          <w:rFonts w:ascii="Times New Roman" w:eastAsia="Arial" w:hAnsi="Times New Roman" w:cs="Times New Roman"/>
          <w:sz w:val="28"/>
          <w:szCs w:val="28"/>
          <w:lang w:val="uk-UA"/>
        </w:rPr>
        <w:t>» КЕКВ 2</w:t>
      </w:r>
      <w:r w:rsidR="002E38BC">
        <w:rPr>
          <w:rFonts w:ascii="Times New Roman" w:eastAsia="Arial" w:hAnsi="Times New Roman" w:cs="Times New Roman"/>
          <w:sz w:val="28"/>
          <w:szCs w:val="28"/>
          <w:lang w:val="uk-UA"/>
        </w:rPr>
        <w:t>240</w:t>
      </w:r>
      <w:r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«</w:t>
      </w:r>
      <w:r w:rsidR="00741599">
        <w:rPr>
          <w:rFonts w:ascii="Times New Roman" w:eastAsia="Arial" w:hAnsi="Times New Roman" w:cs="Times New Roman"/>
          <w:sz w:val="28"/>
          <w:szCs w:val="28"/>
          <w:lang w:val="uk-UA"/>
        </w:rPr>
        <w:t>Оплата послуг (крім комунальних)</w:t>
      </w:r>
      <w:r>
        <w:rPr>
          <w:rFonts w:ascii="Times New Roman" w:eastAsia="Arial" w:hAnsi="Times New Roman" w:cs="Times New Roman"/>
          <w:sz w:val="28"/>
          <w:szCs w:val="28"/>
          <w:lang w:val="uk-UA"/>
        </w:rPr>
        <w:t>»</w:t>
      </w:r>
      <w:r w:rsidR="00741599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в сумі </w:t>
      </w:r>
      <w:r w:rsidR="00BF083B">
        <w:rPr>
          <w:rFonts w:ascii="Times New Roman" w:eastAsia="Arial" w:hAnsi="Times New Roman" w:cs="Times New Roman"/>
          <w:sz w:val="28"/>
          <w:szCs w:val="28"/>
          <w:lang w:val="uk-UA"/>
        </w:rPr>
        <w:t>100 000 грн.</w:t>
      </w:r>
      <w:r w:rsidR="00BF083B" w:rsidRPr="00C5137E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</w:t>
      </w:r>
      <w:r w:rsidR="00741599">
        <w:rPr>
          <w:rFonts w:ascii="Times New Roman" w:eastAsia="Arial" w:hAnsi="Times New Roman" w:cs="Times New Roman"/>
          <w:sz w:val="28"/>
          <w:szCs w:val="28"/>
          <w:lang w:val="uk-UA"/>
        </w:rPr>
        <w:t>для оплати послуг;</w:t>
      </w:r>
    </w:p>
    <w:p w:rsidR="00741599" w:rsidRPr="001D1608" w:rsidRDefault="00741599" w:rsidP="00C5137E">
      <w:pPr>
        <w:pStyle w:val="a3"/>
        <w:numPr>
          <w:ilvl w:val="0"/>
          <w:numId w:val="10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sz w:val="28"/>
          <w:szCs w:val="28"/>
          <w:lang w:val="uk-UA"/>
        </w:rPr>
        <w:t>внести відповідні</w:t>
      </w:r>
      <w:r w:rsidR="001D1608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зміни у розпис бюджету Новосанжарської селищної територіальної громади на 2022 рік;</w:t>
      </w:r>
    </w:p>
    <w:p w:rsidR="001D1608" w:rsidRDefault="001D1608" w:rsidP="00C5137E">
      <w:pPr>
        <w:pStyle w:val="a3"/>
        <w:numPr>
          <w:ilvl w:val="0"/>
          <w:numId w:val="10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sz w:val="28"/>
          <w:szCs w:val="28"/>
          <w:lang w:val="uk-UA"/>
        </w:rPr>
        <w:t>подати звіт про використання коштів резервного фонду бюджету</w:t>
      </w:r>
      <w:r w:rsidRPr="001D1608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val="uk-UA"/>
        </w:rPr>
        <w:t>Новосанжарської селищної територіальної громади</w:t>
      </w:r>
      <w:r w:rsidR="00583E35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на затвердження </w:t>
      </w:r>
      <w:proofErr w:type="spellStart"/>
      <w:r w:rsidR="00583E35">
        <w:rPr>
          <w:rFonts w:ascii="Times New Roman" w:eastAsia="Arial" w:hAnsi="Times New Roman" w:cs="Times New Roman"/>
          <w:sz w:val="28"/>
          <w:szCs w:val="28"/>
          <w:lang w:val="uk-UA"/>
        </w:rPr>
        <w:t>Новосанжа</w:t>
      </w:r>
      <w:r w:rsidR="00245EEF">
        <w:rPr>
          <w:rFonts w:ascii="Times New Roman" w:eastAsia="Arial" w:hAnsi="Times New Roman" w:cs="Times New Roman"/>
          <w:sz w:val="28"/>
          <w:szCs w:val="28"/>
          <w:lang w:val="uk-UA"/>
        </w:rPr>
        <w:t>рською</w:t>
      </w:r>
      <w:proofErr w:type="spellEnd"/>
      <w:r w:rsidR="00245EEF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селищною радою</w:t>
      </w:r>
      <w:r>
        <w:rPr>
          <w:rFonts w:ascii="Times New Roman" w:eastAsia="Arial" w:hAnsi="Times New Roman" w:cs="Times New Roman"/>
          <w:sz w:val="28"/>
          <w:szCs w:val="28"/>
          <w:lang w:val="uk-UA"/>
        </w:rPr>
        <w:t>.</w:t>
      </w:r>
    </w:p>
    <w:p w:rsidR="00640DE6" w:rsidRPr="003939AE" w:rsidRDefault="00583E35" w:rsidP="00583E3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3</w:t>
      </w:r>
      <w:r w:rsidR="001969CE" w:rsidRPr="003939A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. </w:t>
      </w:r>
      <w:r w:rsidR="00640DE6" w:rsidRPr="003939A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BF083B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Фінансов</w:t>
      </w:r>
      <w:r w:rsidR="00BF083B"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r w:rsidR="00BF08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відділ Новосанжарської селищної ради</w:t>
      </w:r>
      <w:r w:rsidR="00BF08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(Горобець Л.М.)</w:t>
      </w:r>
      <w:r w:rsidR="003B244D" w:rsidRPr="003939A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:rsidR="00640DE6" w:rsidRPr="00BD6B9F" w:rsidRDefault="00640DE6" w:rsidP="00640DE6">
      <w:pPr>
        <w:spacing w:after="0"/>
        <w:jc w:val="both"/>
        <w:rPr>
          <w:bCs/>
          <w:lang w:val="uk-UA"/>
        </w:rPr>
      </w:pPr>
    </w:p>
    <w:p w:rsidR="00640DE6" w:rsidRDefault="00640DE6" w:rsidP="00640DE6">
      <w:pPr>
        <w:spacing w:after="0"/>
        <w:jc w:val="both"/>
        <w:rPr>
          <w:bCs/>
          <w:lang w:val="uk-UA"/>
        </w:rPr>
      </w:pPr>
    </w:p>
    <w:p w:rsidR="001B2145" w:rsidRPr="00BD6B9F" w:rsidRDefault="001B2145" w:rsidP="00640DE6">
      <w:pPr>
        <w:spacing w:after="0"/>
        <w:jc w:val="both"/>
        <w:rPr>
          <w:bCs/>
          <w:lang w:val="uk-UA"/>
        </w:rPr>
      </w:pPr>
    </w:p>
    <w:p w:rsidR="00693CDD" w:rsidRPr="006F3F87" w:rsidRDefault="00640DE6" w:rsidP="0053518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6B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Геннадій </w:t>
      </w:r>
      <w:r w:rsidRPr="00FC6B3D">
        <w:rPr>
          <w:rFonts w:ascii="Times New Roman" w:hAnsi="Times New Roman" w:cs="Times New Roman"/>
          <w:b/>
          <w:sz w:val="28"/>
          <w:szCs w:val="28"/>
          <w:lang w:val="uk-UA"/>
        </w:rPr>
        <w:t>СУПРУН</w:t>
      </w:r>
    </w:p>
    <w:p w:rsidR="00C86396" w:rsidRDefault="00C86396" w:rsidP="00693CDD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86396" w:rsidRDefault="00C86396" w:rsidP="00693CDD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86396" w:rsidRDefault="00C86396" w:rsidP="00693CDD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86396" w:rsidRDefault="00C86396" w:rsidP="00693CDD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93CDD" w:rsidRDefault="00693CDD">
      <w:pPr>
        <w:rPr>
          <w:lang w:val="uk-UA"/>
        </w:rPr>
      </w:pPr>
      <w:bookmarkStart w:id="0" w:name="_GoBack"/>
      <w:bookmarkEnd w:id="0"/>
    </w:p>
    <w:p w:rsidR="001D1608" w:rsidRDefault="001D1608">
      <w:pPr>
        <w:rPr>
          <w:lang w:val="uk-UA"/>
        </w:rPr>
      </w:pPr>
    </w:p>
    <w:p w:rsidR="001D1608" w:rsidRDefault="001D1608">
      <w:pPr>
        <w:rPr>
          <w:lang w:val="uk-UA"/>
        </w:rPr>
      </w:pPr>
    </w:p>
    <w:p w:rsidR="00BF083B" w:rsidRPr="001D1608" w:rsidRDefault="00BF083B">
      <w:pPr>
        <w:rPr>
          <w:lang w:val="uk-UA"/>
        </w:rPr>
      </w:pPr>
    </w:p>
    <w:p w:rsidR="002E5D07" w:rsidRDefault="002E5D07"/>
    <w:sectPr w:rsidR="002E5D07" w:rsidSect="00E34CE1">
      <w:pgSz w:w="11906" w:h="16838" w:code="9"/>
      <w:pgMar w:top="851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6711E"/>
    <w:multiLevelType w:val="multilevel"/>
    <w:tmpl w:val="A19EB0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6EC1A74"/>
    <w:multiLevelType w:val="hybridMultilevel"/>
    <w:tmpl w:val="04489452"/>
    <w:lvl w:ilvl="0" w:tplc="496ACB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2C061D"/>
    <w:multiLevelType w:val="hybridMultilevel"/>
    <w:tmpl w:val="5384843E"/>
    <w:lvl w:ilvl="0" w:tplc="DED662F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AD4112"/>
    <w:multiLevelType w:val="multilevel"/>
    <w:tmpl w:val="08E0B9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CFB7FA0"/>
    <w:multiLevelType w:val="hybridMultilevel"/>
    <w:tmpl w:val="10561786"/>
    <w:lvl w:ilvl="0" w:tplc="39FE3C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8D07CF"/>
    <w:multiLevelType w:val="multilevel"/>
    <w:tmpl w:val="68981846"/>
    <w:lvl w:ilvl="0">
      <w:start w:val="4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HAnsi" w:hint="default"/>
      </w:rPr>
    </w:lvl>
  </w:abstractNum>
  <w:abstractNum w:abstractNumId="6" w15:restartNumberingAfterBreak="0">
    <w:nsid w:val="5E47118C"/>
    <w:multiLevelType w:val="multilevel"/>
    <w:tmpl w:val="BB0A0E3C"/>
    <w:lvl w:ilvl="0">
      <w:start w:val="4"/>
      <w:numFmt w:val="decimal"/>
      <w:lvlText w:val="%1"/>
      <w:lvlJc w:val="left"/>
      <w:pPr>
        <w:ind w:left="375" w:hanging="375"/>
      </w:pPr>
      <w:rPr>
        <w:rFonts w:eastAsiaTheme="minorEastAsia"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EastAsia" w:hint="default"/>
      </w:rPr>
    </w:lvl>
  </w:abstractNum>
  <w:abstractNum w:abstractNumId="7" w15:restartNumberingAfterBreak="0">
    <w:nsid w:val="5ECD29E8"/>
    <w:multiLevelType w:val="multilevel"/>
    <w:tmpl w:val="B4D280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6047592"/>
    <w:multiLevelType w:val="multilevel"/>
    <w:tmpl w:val="834EAACC"/>
    <w:lvl w:ilvl="0">
      <w:start w:val="3"/>
      <w:numFmt w:val="decimal"/>
      <w:lvlText w:val="%1"/>
      <w:lvlJc w:val="left"/>
      <w:pPr>
        <w:ind w:left="375" w:hanging="375"/>
      </w:pPr>
      <w:rPr>
        <w:rFonts w:eastAsiaTheme="minorEastAsia"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EastAsia" w:hint="default"/>
      </w:rPr>
    </w:lvl>
  </w:abstractNum>
  <w:abstractNum w:abstractNumId="9" w15:restartNumberingAfterBreak="0">
    <w:nsid w:val="66470913"/>
    <w:multiLevelType w:val="multilevel"/>
    <w:tmpl w:val="56D8F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6B"/>
    <w:rsid w:val="000329DA"/>
    <w:rsid w:val="00080290"/>
    <w:rsid w:val="000A480F"/>
    <w:rsid w:val="000C5C96"/>
    <w:rsid w:val="000E4A03"/>
    <w:rsid w:val="000E74BD"/>
    <w:rsid w:val="000F33AA"/>
    <w:rsid w:val="00187ED9"/>
    <w:rsid w:val="001969CE"/>
    <w:rsid w:val="001B2145"/>
    <w:rsid w:val="001C3803"/>
    <w:rsid w:val="001D1608"/>
    <w:rsid w:val="001E493F"/>
    <w:rsid w:val="001E7648"/>
    <w:rsid w:val="00240706"/>
    <w:rsid w:val="00245EEF"/>
    <w:rsid w:val="00246938"/>
    <w:rsid w:val="00253414"/>
    <w:rsid w:val="002720E4"/>
    <w:rsid w:val="002747CD"/>
    <w:rsid w:val="00285EE9"/>
    <w:rsid w:val="002875E8"/>
    <w:rsid w:val="002E38BC"/>
    <w:rsid w:val="002E45B5"/>
    <w:rsid w:val="002E5D07"/>
    <w:rsid w:val="00327A3A"/>
    <w:rsid w:val="00354DF9"/>
    <w:rsid w:val="003939AE"/>
    <w:rsid w:val="00397C0C"/>
    <w:rsid w:val="003B244D"/>
    <w:rsid w:val="0040027C"/>
    <w:rsid w:val="004026F4"/>
    <w:rsid w:val="00436756"/>
    <w:rsid w:val="004820A0"/>
    <w:rsid w:val="00491882"/>
    <w:rsid w:val="004A2890"/>
    <w:rsid w:val="004B0964"/>
    <w:rsid w:val="004D51A4"/>
    <w:rsid w:val="00507EBC"/>
    <w:rsid w:val="00535181"/>
    <w:rsid w:val="00583E35"/>
    <w:rsid w:val="00584035"/>
    <w:rsid w:val="00593DEE"/>
    <w:rsid w:val="005A2CC0"/>
    <w:rsid w:val="005B0D80"/>
    <w:rsid w:val="005C012A"/>
    <w:rsid w:val="005C0D15"/>
    <w:rsid w:val="005D07E0"/>
    <w:rsid w:val="005E6801"/>
    <w:rsid w:val="00605A21"/>
    <w:rsid w:val="00606137"/>
    <w:rsid w:val="006355B1"/>
    <w:rsid w:val="00640DE6"/>
    <w:rsid w:val="0068034A"/>
    <w:rsid w:val="00693CDD"/>
    <w:rsid w:val="006F3F87"/>
    <w:rsid w:val="00741599"/>
    <w:rsid w:val="00796D01"/>
    <w:rsid w:val="00797DC8"/>
    <w:rsid w:val="007A70FB"/>
    <w:rsid w:val="00804DBD"/>
    <w:rsid w:val="00827FE0"/>
    <w:rsid w:val="008522F0"/>
    <w:rsid w:val="0089112D"/>
    <w:rsid w:val="008E30CE"/>
    <w:rsid w:val="008E549C"/>
    <w:rsid w:val="009261DB"/>
    <w:rsid w:val="0093285D"/>
    <w:rsid w:val="009667BE"/>
    <w:rsid w:val="009C1517"/>
    <w:rsid w:val="009E4CFA"/>
    <w:rsid w:val="00A0081B"/>
    <w:rsid w:val="00A21DE6"/>
    <w:rsid w:val="00A6139B"/>
    <w:rsid w:val="00AA316B"/>
    <w:rsid w:val="00AA5D59"/>
    <w:rsid w:val="00AB0B0C"/>
    <w:rsid w:val="00AB3106"/>
    <w:rsid w:val="00AE3B83"/>
    <w:rsid w:val="00AE4DAF"/>
    <w:rsid w:val="00B01869"/>
    <w:rsid w:val="00B405E3"/>
    <w:rsid w:val="00B62DCD"/>
    <w:rsid w:val="00B74324"/>
    <w:rsid w:val="00B76FF4"/>
    <w:rsid w:val="00BF083B"/>
    <w:rsid w:val="00C00D0B"/>
    <w:rsid w:val="00C10057"/>
    <w:rsid w:val="00C5137E"/>
    <w:rsid w:val="00C86396"/>
    <w:rsid w:val="00C96811"/>
    <w:rsid w:val="00CA1E7D"/>
    <w:rsid w:val="00CB0876"/>
    <w:rsid w:val="00CD1C08"/>
    <w:rsid w:val="00CE7552"/>
    <w:rsid w:val="00D05014"/>
    <w:rsid w:val="00D477B7"/>
    <w:rsid w:val="00D814BC"/>
    <w:rsid w:val="00DA284C"/>
    <w:rsid w:val="00DF051E"/>
    <w:rsid w:val="00E5752A"/>
    <w:rsid w:val="00E810AE"/>
    <w:rsid w:val="00EA6094"/>
    <w:rsid w:val="00EB74A4"/>
    <w:rsid w:val="00EC5FAF"/>
    <w:rsid w:val="00EC6393"/>
    <w:rsid w:val="00ED7DFF"/>
    <w:rsid w:val="00F01A52"/>
    <w:rsid w:val="00F15699"/>
    <w:rsid w:val="00F41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7CDB"/>
  <w15:docId w15:val="{EC1BD29F-CDB8-4A53-9BF1-979C8B56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DE6"/>
    <w:pPr>
      <w:spacing w:after="200" w:line="276" w:lineRule="auto"/>
    </w:pPr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40DE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0DE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640DE6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69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93CDD"/>
    <w:pPr>
      <w:spacing w:after="0" w:line="240" w:lineRule="auto"/>
    </w:pPr>
    <w:rPr>
      <w:rFonts w:eastAsiaTheme="minorEastAsia"/>
      <w:lang w:val="ru-RU" w:eastAsia="ru-RU"/>
    </w:rPr>
  </w:style>
  <w:style w:type="paragraph" w:customStyle="1" w:styleId="1">
    <w:name w:val="Абзац списка1"/>
    <w:basedOn w:val="a"/>
    <w:rsid w:val="00E810A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0">
    <w:name w:val="Абзац списка1"/>
    <w:basedOn w:val="a"/>
    <w:rsid w:val="00E810AE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01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1869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Обліковий запис Microsoft</dc:creator>
  <cp:keywords/>
  <dc:description/>
  <cp:lastModifiedBy>Admin</cp:lastModifiedBy>
  <cp:revision>6</cp:revision>
  <cp:lastPrinted>2022-02-25T12:44:00Z</cp:lastPrinted>
  <dcterms:created xsi:type="dcterms:W3CDTF">2022-02-25T10:26:00Z</dcterms:created>
  <dcterms:modified xsi:type="dcterms:W3CDTF">2022-02-25T12:46:00Z</dcterms:modified>
</cp:coreProperties>
</file>