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90" w:rsidRDefault="00556E37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-224155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50209" w:rsidRDefault="00E50209" w:rsidP="00E50209">
      <w:pPr>
        <w:jc w:val="center"/>
        <w:rPr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556E37" w:rsidRPr="00556E37" w:rsidRDefault="00556E37" w:rsidP="00E50209">
      <w:pPr>
        <w:jc w:val="center"/>
        <w:rPr>
          <w:b/>
          <w:sz w:val="36"/>
          <w:szCs w:val="36"/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 w:rsidRPr="00556E37">
        <w:rPr>
          <w:b/>
          <w:sz w:val="36"/>
          <w:szCs w:val="36"/>
        </w:rPr>
        <w:t>Р</w:t>
      </w:r>
      <w:r w:rsidRPr="00556E37">
        <w:rPr>
          <w:b/>
          <w:sz w:val="36"/>
          <w:szCs w:val="36"/>
          <w:lang w:val="uk-UA"/>
        </w:rPr>
        <w:t xml:space="preserve"> І Ш Е Н </w:t>
      </w:r>
      <w:proofErr w:type="spellStart"/>
      <w:r w:rsidRPr="00556E37"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E50209" w:rsidRDefault="00E50209" w:rsidP="00E50209">
      <w:pPr>
        <w:rPr>
          <w:sz w:val="28"/>
          <w:szCs w:val="28"/>
          <w:lang w:val="uk-UA"/>
        </w:rPr>
      </w:pPr>
    </w:p>
    <w:p w:rsidR="00E50209" w:rsidRPr="00556E37" w:rsidRDefault="00556E37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E50209">
        <w:rPr>
          <w:sz w:val="28"/>
          <w:szCs w:val="28"/>
          <w:lang w:val="uk-UA"/>
        </w:rPr>
        <w:t xml:space="preserve"> </w:t>
      </w:r>
      <w:r w:rsidR="003B2A5E">
        <w:rPr>
          <w:sz w:val="28"/>
          <w:szCs w:val="28"/>
          <w:lang w:val="uk-UA"/>
        </w:rPr>
        <w:t>лютого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91</w:t>
      </w:r>
    </w:p>
    <w:p w:rsidR="00E50209" w:rsidRDefault="00E50209" w:rsidP="00E50209">
      <w:pPr>
        <w:jc w:val="both"/>
        <w:rPr>
          <w:sz w:val="28"/>
          <w:szCs w:val="28"/>
          <w:lang w:val="uk-UA"/>
        </w:rPr>
      </w:pPr>
    </w:p>
    <w:p w:rsidR="00705B8E" w:rsidRDefault="00705B8E" w:rsidP="00E50209">
      <w:pPr>
        <w:jc w:val="both"/>
        <w:rPr>
          <w:sz w:val="28"/>
          <w:szCs w:val="28"/>
          <w:lang w:val="uk-UA"/>
        </w:rPr>
      </w:pPr>
    </w:p>
    <w:p w:rsidR="00553249" w:rsidRPr="00E50209" w:rsidRDefault="005F2A67" w:rsidP="00DF3ABC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556E37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</w:p>
    <w:p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:rsidR="00705B8E" w:rsidRDefault="00705B8E" w:rsidP="00C82AA8">
      <w:pPr>
        <w:jc w:val="both"/>
        <w:rPr>
          <w:sz w:val="28"/>
          <w:szCs w:val="28"/>
          <w:lang w:val="uk-UA"/>
        </w:rPr>
      </w:pPr>
    </w:p>
    <w:p w:rsidR="005F2A67" w:rsidRPr="00F06F2D" w:rsidRDefault="00DF3ABC" w:rsidP="00556E37">
      <w:pPr>
        <w:ind w:firstLine="567"/>
        <w:jc w:val="both"/>
        <w:rPr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r w:rsidR="009C4990">
        <w:rPr>
          <w:sz w:val="28"/>
          <w:szCs w:val="28"/>
          <w:lang w:val="uk-UA"/>
        </w:rPr>
        <w:t xml:space="preserve">Федіна Олексія Петровича, 1945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жителя с. Мала </w:t>
      </w:r>
      <w:proofErr w:type="spellStart"/>
      <w:r w:rsidR="009C4990">
        <w:rPr>
          <w:sz w:val="28"/>
          <w:szCs w:val="28"/>
          <w:lang w:val="uk-UA"/>
        </w:rPr>
        <w:t>Перещепина</w:t>
      </w:r>
      <w:proofErr w:type="spellEnd"/>
      <w:r w:rsidR="009C4990">
        <w:rPr>
          <w:sz w:val="28"/>
          <w:szCs w:val="28"/>
          <w:lang w:val="uk-UA"/>
        </w:rPr>
        <w:t xml:space="preserve">, особи похилого віку, </w:t>
      </w:r>
      <w:proofErr w:type="spellStart"/>
      <w:r w:rsidR="0015600A">
        <w:rPr>
          <w:sz w:val="28"/>
          <w:szCs w:val="28"/>
          <w:lang w:val="uk-UA"/>
        </w:rPr>
        <w:t>Мазіленко</w:t>
      </w:r>
      <w:proofErr w:type="spellEnd"/>
      <w:r w:rsidR="0015600A">
        <w:rPr>
          <w:sz w:val="28"/>
          <w:szCs w:val="28"/>
          <w:lang w:val="uk-UA"/>
        </w:rPr>
        <w:t xml:space="preserve"> Валентини Борисівни, 1949 </w:t>
      </w:r>
      <w:proofErr w:type="spellStart"/>
      <w:r w:rsidR="0015600A">
        <w:rPr>
          <w:sz w:val="28"/>
          <w:szCs w:val="28"/>
          <w:lang w:val="uk-UA"/>
        </w:rPr>
        <w:t>р.н</w:t>
      </w:r>
      <w:proofErr w:type="spellEnd"/>
      <w:r w:rsidR="0015600A">
        <w:rPr>
          <w:sz w:val="28"/>
          <w:szCs w:val="28"/>
          <w:lang w:val="uk-UA"/>
        </w:rPr>
        <w:t xml:space="preserve">., жительки с. Мала </w:t>
      </w:r>
      <w:proofErr w:type="spellStart"/>
      <w:r w:rsidR="0015600A">
        <w:rPr>
          <w:sz w:val="28"/>
          <w:szCs w:val="28"/>
          <w:lang w:val="uk-UA"/>
        </w:rPr>
        <w:t>Перещепина</w:t>
      </w:r>
      <w:proofErr w:type="spellEnd"/>
      <w:r w:rsidR="0015600A">
        <w:rPr>
          <w:sz w:val="28"/>
          <w:szCs w:val="28"/>
          <w:lang w:val="uk-UA"/>
        </w:rPr>
        <w:t xml:space="preserve">, особи похилого віку, Погрібняк Людмили Захарівни, 1949 </w:t>
      </w:r>
      <w:proofErr w:type="spellStart"/>
      <w:r w:rsidR="0015600A">
        <w:rPr>
          <w:sz w:val="28"/>
          <w:szCs w:val="28"/>
          <w:lang w:val="uk-UA"/>
        </w:rPr>
        <w:t>р.н</w:t>
      </w:r>
      <w:proofErr w:type="spellEnd"/>
      <w:r w:rsidR="0015600A">
        <w:rPr>
          <w:sz w:val="28"/>
          <w:szCs w:val="28"/>
          <w:lang w:val="uk-UA"/>
        </w:rPr>
        <w:t xml:space="preserve">., жительки с. </w:t>
      </w:r>
      <w:proofErr w:type="spellStart"/>
      <w:r w:rsidR="0015600A">
        <w:rPr>
          <w:sz w:val="28"/>
          <w:szCs w:val="28"/>
          <w:lang w:val="uk-UA"/>
        </w:rPr>
        <w:t>Клюсівка</w:t>
      </w:r>
      <w:proofErr w:type="spellEnd"/>
      <w:r w:rsidR="0015600A">
        <w:rPr>
          <w:sz w:val="28"/>
          <w:szCs w:val="28"/>
          <w:lang w:val="uk-UA"/>
        </w:rPr>
        <w:t xml:space="preserve">, особи похилого віку, </w:t>
      </w:r>
      <w:proofErr w:type="spellStart"/>
      <w:r w:rsidR="0015600A">
        <w:rPr>
          <w:sz w:val="28"/>
          <w:szCs w:val="28"/>
          <w:lang w:val="uk-UA"/>
        </w:rPr>
        <w:t>Більки</w:t>
      </w:r>
      <w:proofErr w:type="spellEnd"/>
      <w:r w:rsidR="0015600A">
        <w:rPr>
          <w:sz w:val="28"/>
          <w:szCs w:val="28"/>
          <w:lang w:val="uk-UA"/>
        </w:rPr>
        <w:t xml:space="preserve"> Валентини Захарівни, 1950 </w:t>
      </w:r>
      <w:proofErr w:type="spellStart"/>
      <w:r w:rsidR="0015600A">
        <w:rPr>
          <w:sz w:val="28"/>
          <w:szCs w:val="28"/>
          <w:lang w:val="uk-UA"/>
        </w:rPr>
        <w:t>р.н</w:t>
      </w:r>
      <w:proofErr w:type="spellEnd"/>
      <w:r w:rsidR="0015600A">
        <w:rPr>
          <w:sz w:val="28"/>
          <w:szCs w:val="28"/>
          <w:lang w:val="uk-UA"/>
        </w:rPr>
        <w:t xml:space="preserve">., жительки с. Пристанційне, особи похилого віку, Бондаренко Любові Михайлівни, 1949 </w:t>
      </w:r>
      <w:proofErr w:type="spellStart"/>
      <w:r w:rsidR="0015600A">
        <w:rPr>
          <w:sz w:val="28"/>
          <w:szCs w:val="28"/>
          <w:lang w:val="uk-UA"/>
        </w:rPr>
        <w:t>р.н</w:t>
      </w:r>
      <w:proofErr w:type="spellEnd"/>
      <w:r w:rsidR="0015600A">
        <w:rPr>
          <w:sz w:val="28"/>
          <w:szCs w:val="28"/>
          <w:lang w:val="uk-UA"/>
        </w:rPr>
        <w:t xml:space="preserve">., жительки с. Дубина, </w:t>
      </w:r>
      <w:r w:rsidR="00C12535">
        <w:rPr>
          <w:sz w:val="28"/>
          <w:szCs w:val="28"/>
          <w:lang w:val="uk-UA"/>
        </w:rPr>
        <w:t xml:space="preserve">особи з інвалідністю І групи </w:t>
      </w:r>
      <w:r w:rsidR="00556E37">
        <w:rPr>
          <w:sz w:val="28"/>
          <w:szCs w:val="28"/>
          <w:lang w:val="uk-UA"/>
        </w:rPr>
        <w:t>загального захворювання</w:t>
      </w:r>
      <w:r w:rsidR="00C12535">
        <w:rPr>
          <w:sz w:val="28"/>
          <w:szCs w:val="28"/>
          <w:lang w:val="uk-UA"/>
        </w:rPr>
        <w:t xml:space="preserve">, Попович Надії Григорівни, 1953 </w:t>
      </w:r>
      <w:proofErr w:type="spellStart"/>
      <w:r w:rsidR="00C12535">
        <w:rPr>
          <w:sz w:val="28"/>
          <w:szCs w:val="28"/>
          <w:lang w:val="uk-UA"/>
        </w:rPr>
        <w:t>р.н</w:t>
      </w:r>
      <w:proofErr w:type="spellEnd"/>
      <w:r w:rsidR="00C12535">
        <w:rPr>
          <w:sz w:val="28"/>
          <w:szCs w:val="28"/>
          <w:lang w:val="uk-UA"/>
        </w:rPr>
        <w:t xml:space="preserve">., жительки смт Нові Санжари, </w:t>
      </w:r>
      <w:proofErr w:type="spellStart"/>
      <w:r w:rsidR="00C12535">
        <w:rPr>
          <w:sz w:val="28"/>
          <w:szCs w:val="28"/>
          <w:lang w:val="uk-UA"/>
        </w:rPr>
        <w:t>пр</w:t>
      </w:r>
      <w:r w:rsidR="00556E37">
        <w:rPr>
          <w:sz w:val="28"/>
          <w:szCs w:val="28"/>
          <w:lang w:val="uk-UA"/>
        </w:rPr>
        <w:t>ов</w:t>
      </w:r>
      <w:proofErr w:type="spellEnd"/>
      <w:r w:rsidR="00C12535">
        <w:rPr>
          <w:sz w:val="28"/>
          <w:szCs w:val="28"/>
          <w:lang w:val="uk-UA"/>
        </w:rPr>
        <w:t xml:space="preserve">. Кустарний, 15, особи похилого віку, Зеленець Валентини Іванівни, 1948 </w:t>
      </w:r>
      <w:proofErr w:type="spellStart"/>
      <w:r w:rsidR="00C12535">
        <w:rPr>
          <w:sz w:val="28"/>
          <w:szCs w:val="28"/>
          <w:lang w:val="uk-UA"/>
        </w:rPr>
        <w:t>р.н</w:t>
      </w:r>
      <w:proofErr w:type="spellEnd"/>
      <w:r w:rsidR="00C12535">
        <w:rPr>
          <w:sz w:val="28"/>
          <w:szCs w:val="28"/>
          <w:lang w:val="uk-UA"/>
        </w:rPr>
        <w:t xml:space="preserve">., жительки с. </w:t>
      </w:r>
      <w:proofErr w:type="spellStart"/>
      <w:r w:rsidR="00C12535">
        <w:rPr>
          <w:sz w:val="28"/>
          <w:szCs w:val="28"/>
          <w:lang w:val="uk-UA"/>
        </w:rPr>
        <w:t>Лелюхівка</w:t>
      </w:r>
      <w:proofErr w:type="spellEnd"/>
      <w:r w:rsidR="00C12535">
        <w:rPr>
          <w:sz w:val="28"/>
          <w:szCs w:val="28"/>
          <w:lang w:val="uk-UA"/>
        </w:rPr>
        <w:t xml:space="preserve">, особи похилого віку, </w:t>
      </w:r>
      <w:proofErr w:type="spellStart"/>
      <w:r w:rsidR="00C12535">
        <w:rPr>
          <w:sz w:val="28"/>
          <w:szCs w:val="28"/>
          <w:lang w:val="uk-UA"/>
        </w:rPr>
        <w:t>Охрей</w:t>
      </w:r>
      <w:proofErr w:type="spellEnd"/>
      <w:r w:rsidR="00C12535">
        <w:rPr>
          <w:sz w:val="28"/>
          <w:szCs w:val="28"/>
          <w:lang w:val="uk-UA"/>
        </w:rPr>
        <w:t xml:space="preserve"> Поліни Кузьмівни, 1930 </w:t>
      </w:r>
      <w:proofErr w:type="spellStart"/>
      <w:r w:rsidR="00C12535">
        <w:rPr>
          <w:sz w:val="28"/>
          <w:szCs w:val="28"/>
          <w:lang w:val="uk-UA"/>
        </w:rPr>
        <w:t>р.н</w:t>
      </w:r>
      <w:proofErr w:type="spellEnd"/>
      <w:r w:rsidR="00C12535">
        <w:rPr>
          <w:sz w:val="28"/>
          <w:szCs w:val="28"/>
          <w:lang w:val="uk-UA"/>
        </w:rPr>
        <w:t xml:space="preserve">., жительки с. </w:t>
      </w:r>
      <w:proofErr w:type="spellStart"/>
      <w:r w:rsidR="00C12535">
        <w:rPr>
          <w:sz w:val="28"/>
          <w:szCs w:val="28"/>
          <w:lang w:val="uk-UA"/>
        </w:rPr>
        <w:t>Лелюхівка</w:t>
      </w:r>
      <w:proofErr w:type="spellEnd"/>
      <w:r w:rsidR="00C12535">
        <w:rPr>
          <w:sz w:val="28"/>
          <w:szCs w:val="28"/>
          <w:lang w:val="uk-UA"/>
        </w:rPr>
        <w:t xml:space="preserve">, учасника бойових дій,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які потребують отримання соціально-побутових послуг вдома,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832D68">
        <w:rPr>
          <w:sz w:val="28"/>
          <w:szCs w:val="28"/>
          <w:lang w:val="uk-UA"/>
        </w:rPr>
        <w:t>2</w:t>
      </w:r>
      <w:r w:rsidR="0015600A">
        <w:rPr>
          <w:sz w:val="28"/>
          <w:szCs w:val="28"/>
          <w:lang w:val="uk-UA"/>
        </w:rPr>
        <w:t>5</w:t>
      </w:r>
      <w:r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15600A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 xml:space="preserve"> р.,</w:t>
      </w:r>
      <w:r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>затвердженим рішенням</w:t>
      </w:r>
      <w:r w:rsidR="004E674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>сесії селищної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>ради</w:t>
      </w:r>
      <w:r w:rsidR="004E674A">
        <w:rPr>
          <w:sz w:val="28"/>
          <w:szCs w:val="28"/>
          <w:lang w:val="uk-UA"/>
        </w:rPr>
        <w:t xml:space="preserve">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:rsidR="005F2A67" w:rsidRPr="004B60E5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:rsidR="009C4990" w:rsidRPr="00C80A8F" w:rsidRDefault="00132690" w:rsidP="0054312F">
      <w:pPr>
        <w:spacing w:line="25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35BB6">
        <w:rPr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на безоплатній основі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 громадян:</w:t>
      </w:r>
      <w:r w:rsidRPr="00635BB6">
        <w:rPr>
          <w:sz w:val="28"/>
          <w:szCs w:val="28"/>
          <w:lang w:val="uk-UA"/>
        </w:rPr>
        <w:t xml:space="preserve"> </w:t>
      </w:r>
      <w:r w:rsidR="009C4990">
        <w:rPr>
          <w:sz w:val="28"/>
          <w:szCs w:val="28"/>
          <w:lang w:val="uk-UA"/>
        </w:rPr>
        <w:t xml:space="preserve">Федіна Олексія Петровича, 1945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жителя с. Мала </w:t>
      </w:r>
      <w:proofErr w:type="spellStart"/>
      <w:r w:rsidR="009C4990">
        <w:rPr>
          <w:sz w:val="28"/>
          <w:szCs w:val="28"/>
          <w:lang w:val="uk-UA"/>
        </w:rPr>
        <w:t>Перещепина</w:t>
      </w:r>
      <w:proofErr w:type="spellEnd"/>
      <w:r w:rsidR="009C4990">
        <w:rPr>
          <w:sz w:val="28"/>
          <w:szCs w:val="28"/>
          <w:lang w:val="uk-UA"/>
        </w:rPr>
        <w:t xml:space="preserve">, </w:t>
      </w:r>
      <w:proofErr w:type="spellStart"/>
      <w:r w:rsidR="009C4990">
        <w:rPr>
          <w:sz w:val="28"/>
          <w:szCs w:val="28"/>
          <w:lang w:val="uk-UA"/>
        </w:rPr>
        <w:t>Мазіленко</w:t>
      </w:r>
      <w:proofErr w:type="spellEnd"/>
      <w:r w:rsidR="009C4990">
        <w:rPr>
          <w:sz w:val="28"/>
          <w:szCs w:val="28"/>
          <w:lang w:val="uk-UA"/>
        </w:rPr>
        <w:t xml:space="preserve"> Валентину Борисівну, 1949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с. Мала </w:t>
      </w:r>
      <w:proofErr w:type="spellStart"/>
      <w:r w:rsidR="009C4990">
        <w:rPr>
          <w:sz w:val="28"/>
          <w:szCs w:val="28"/>
          <w:lang w:val="uk-UA"/>
        </w:rPr>
        <w:t>Перещепина</w:t>
      </w:r>
      <w:proofErr w:type="spellEnd"/>
      <w:r w:rsidR="009C4990">
        <w:rPr>
          <w:sz w:val="28"/>
          <w:szCs w:val="28"/>
          <w:lang w:val="uk-UA"/>
        </w:rPr>
        <w:t xml:space="preserve">, Погрібняк Людмилу Захарівну, 1949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с. </w:t>
      </w:r>
      <w:proofErr w:type="spellStart"/>
      <w:r w:rsidR="009C4990">
        <w:rPr>
          <w:sz w:val="28"/>
          <w:szCs w:val="28"/>
          <w:lang w:val="uk-UA"/>
        </w:rPr>
        <w:t>Клюсівка</w:t>
      </w:r>
      <w:proofErr w:type="spellEnd"/>
      <w:r w:rsidR="009C4990">
        <w:rPr>
          <w:sz w:val="28"/>
          <w:szCs w:val="28"/>
          <w:lang w:val="uk-UA"/>
        </w:rPr>
        <w:t xml:space="preserve">, </w:t>
      </w:r>
      <w:proofErr w:type="spellStart"/>
      <w:r w:rsidR="009C4990">
        <w:rPr>
          <w:sz w:val="28"/>
          <w:szCs w:val="28"/>
          <w:lang w:val="uk-UA"/>
        </w:rPr>
        <w:t>Більку</w:t>
      </w:r>
      <w:proofErr w:type="spellEnd"/>
      <w:r w:rsidR="009C4990">
        <w:rPr>
          <w:sz w:val="28"/>
          <w:szCs w:val="28"/>
          <w:lang w:val="uk-UA"/>
        </w:rPr>
        <w:t xml:space="preserve"> Валентину Захарівну, 1950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с. Пристанційне, Бондаренко </w:t>
      </w:r>
      <w:r w:rsidR="009C4990">
        <w:rPr>
          <w:sz w:val="28"/>
          <w:szCs w:val="28"/>
          <w:lang w:val="uk-UA"/>
        </w:rPr>
        <w:lastRenderedPageBreak/>
        <w:t xml:space="preserve">Любов Михайлівну, 1949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с. Дубина, Попович Надію Григорівну, 1953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смт Нові Санжари, </w:t>
      </w:r>
      <w:proofErr w:type="spellStart"/>
      <w:r w:rsidR="009C4990">
        <w:rPr>
          <w:sz w:val="28"/>
          <w:szCs w:val="28"/>
          <w:lang w:val="uk-UA"/>
        </w:rPr>
        <w:t>пр</w:t>
      </w:r>
      <w:r w:rsidR="0054312F">
        <w:rPr>
          <w:sz w:val="28"/>
          <w:szCs w:val="28"/>
          <w:lang w:val="uk-UA"/>
        </w:rPr>
        <w:t>ов</w:t>
      </w:r>
      <w:proofErr w:type="spellEnd"/>
      <w:r w:rsidR="009C4990">
        <w:rPr>
          <w:sz w:val="28"/>
          <w:szCs w:val="28"/>
          <w:lang w:val="uk-UA"/>
        </w:rPr>
        <w:t xml:space="preserve">. Кустарний, 15, Зеленець Валентину Іванівну, 1948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 xml:space="preserve">., жительку с. </w:t>
      </w:r>
      <w:proofErr w:type="spellStart"/>
      <w:r w:rsidR="009C4990">
        <w:rPr>
          <w:sz w:val="28"/>
          <w:szCs w:val="28"/>
          <w:lang w:val="uk-UA"/>
        </w:rPr>
        <w:t>Лелюхівка</w:t>
      </w:r>
      <w:proofErr w:type="spellEnd"/>
      <w:r w:rsidR="009C4990">
        <w:rPr>
          <w:sz w:val="28"/>
          <w:szCs w:val="28"/>
          <w:lang w:val="uk-UA"/>
        </w:rPr>
        <w:t>.</w:t>
      </w:r>
    </w:p>
    <w:p w:rsidR="004B60E5" w:rsidRDefault="00BE4A03" w:rsidP="0054312F">
      <w:pPr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>
        <w:rPr>
          <w:sz w:val="28"/>
          <w:szCs w:val="28"/>
          <w:lang w:val="uk-UA"/>
        </w:rPr>
        <w:t xml:space="preserve"> для надання соціально-побутових послуг вдома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54312F">
        <w:rPr>
          <w:rFonts w:asciiTheme="majorHAnsi" w:hAnsiTheme="majorHAnsi" w:cstheme="majorHAnsi"/>
          <w:sz w:val="28"/>
          <w:szCs w:val="28"/>
          <w:lang w:val="uk-UA"/>
        </w:rPr>
        <w:t>ку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9C4990">
        <w:rPr>
          <w:sz w:val="28"/>
          <w:szCs w:val="28"/>
          <w:lang w:val="uk-UA"/>
        </w:rPr>
        <w:t>Охрей</w:t>
      </w:r>
      <w:proofErr w:type="spellEnd"/>
      <w:r w:rsidR="009C4990">
        <w:rPr>
          <w:sz w:val="28"/>
          <w:szCs w:val="28"/>
          <w:lang w:val="uk-UA"/>
        </w:rPr>
        <w:t xml:space="preserve"> Поліну Кузьмівну, 1930 </w:t>
      </w:r>
      <w:proofErr w:type="spellStart"/>
      <w:r w:rsidR="009C4990">
        <w:rPr>
          <w:sz w:val="28"/>
          <w:szCs w:val="28"/>
          <w:lang w:val="uk-UA"/>
        </w:rPr>
        <w:t>р.н</w:t>
      </w:r>
      <w:proofErr w:type="spellEnd"/>
      <w:r w:rsidR="009C4990">
        <w:rPr>
          <w:sz w:val="28"/>
          <w:szCs w:val="28"/>
          <w:lang w:val="uk-UA"/>
        </w:rPr>
        <w:t>., жительк</w:t>
      </w:r>
      <w:r w:rsidR="004B60E5">
        <w:rPr>
          <w:sz w:val="28"/>
          <w:szCs w:val="28"/>
          <w:lang w:val="uk-UA"/>
        </w:rPr>
        <w:t>у</w:t>
      </w:r>
      <w:r w:rsidR="009C4990">
        <w:rPr>
          <w:sz w:val="28"/>
          <w:szCs w:val="28"/>
          <w:lang w:val="uk-UA"/>
        </w:rPr>
        <w:t xml:space="preserve"> с. </w:t>
      </w:r>
      <w:proofErr w:type="spellStart"/>
      <w:r w:rsidR="009C4990">
        <w:rPr>
          <w:sz w:val="28"/>
          <w:szCs w:val="28"/>
          <w:lang w:val="uk-UA"/>
        </w:rPr>
        <w:t>Лелюхівка</w:t>
      </w:r>
      <w:proofErr w:type="spellEnd"/>
      <w:r w:rsidR="009C4990">
        <w:rPr>
          <w:sz w:val="28"/>
          <w:szCs w:val="28"/>
          <w:lang w:val="uk-UA"/>
        </w:rPr>
        <w:t xml:space="preserve">, </w:t>
      </w:r>
    </w:p>
    <w:p w:rsidR="00132690" w:rsidRPr="009C4990" w:rsidRDefault="00807531" w:rsidP="0054312F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54312F">
        <w:rPr>
          <w:iCs/>
          <w:sz w:val="28"/>
          <w:szCs w:val="28"/>
          <w:lang w:val="uk-UA"/>
        </w:rPr>
        <w:t>ць</w:t>
      </w:r>
      <w:r w:rsidR="00132690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proofErr w:type="spellStart"/>
      <w:r w:rsidR="00132690" w:rsidRPr="00E77321">
        <w:rPr>
          <w:sz w:val="28"/>
          <w:szCs w:val="28"/>
          <w:lang w:val="uk-UA"/>
        </w:rPr>
        <w:t>Бодака</w:t>
      </w:r>
      <w:proofErr w:type="spellEnd"/>
      <w:r w:rsidR="00132690" w:rsidRPr="00E77321">
        <w:rPr>
          <w:sz w:val="28"/>
          <w:szCs w:val="28"/>
          <w:lang w:val="uk-UA"/>
        </w:rPr>
        <w:t xml:space="preserve"> С.А.</w:t>
      </w:r>
    </w:p>
    <w:p w:rsidR="00132690" w:rsidRPr="001E2D61" w:rsidRDefault="00F06F2D" w:rsidP="0054312F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bookmarkStart w:id="0" w:name="_GoBack"/>
      <w:bookmarkEnd w:id="0"/>
      <w:r w:rsidR="00132690" w:rsidRPr="001E2D61">
        <w:rPr>
          <w:iCs/>
          <w:sz w:val="28"/>
          <w:szCs w:val="28"/>
          <w:lang w:val="uk-UA"/>
        </w:rPr>
        <w:t>рішення покласти на керуючого справами виконавчого комітету селищної ради Василенко В.М.</w:t>
      </w:r>
    </w:p>
    <w:p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:rsidR="00ED519F" w:rsidRPr="004B60E5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:rsidR="00E36B1C" w:rsidRPr="004B60E5" w:rsidRDefault="005F2A67" w:rsidP="0054312F">
      <w:pPr>
        <w:ind w:firstLine="426"/>
        <w:jc w:val="both"/>
        <w:rPr>
          <w:b/>
        </w:rPr>
      </w:pPr>
      <w:r w:rsidRPr="004B60E5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</w:t>
      </w:r>
      <w:r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sectPr w:rsidR="00E36B1C" w:rsidRPr="004B60E5" w:rsidSect="00556E3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46260"/>
    <w:rsid w:val="000D7154"/>
    <w:rsid w:val="000F7CDE"/>
    <w:rsid w:val="00100C50"/>
    <w:rsid w:val="00132690"/>
    <w:rsid w:val="0015600A"/>
    <w:rsid w:val="00160F7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D2F57"/>
    <w:rsid w:val="002E0970"/>
    <w:rsid w:val="002F0775"/>
    <w:rsid w:val="00307DF0"/>
    <w:rsid w:val="00324426"/>
    <w:rsid w:val="00333D65"/>
    <w:rsid w:val="00393DC7"/>
    <w:rsid w:val="003A1C69"/>
    <w:rsid w:val="003B2A5E"/>
    <w:rsid w:val="003C409E"/>
    <w:rsid w:val="003E40DE"/>
    <w:rsid w:val="0041583F"/>
    <w:rsid w:val="00425E20"/>
    <w:rsid w:val="00447B06"/>
    <w:rsid w:val="00497B51"/>
    <w:rsid w:val="004B3438"/>
    <w:rsid w:val="004B60E5"/>
    <w:rsid w:val="004E674A"/>
    <w:rsid w:val="004E6DA1"/>
    <w:rsid w:val="00504DD3"/>
    <w:rsid w:val="00520D21"/>
    <w:rsid w:val="00534EC8"/>
    <w:rsid w:val="0054312F"/>
    <w:rsid w:val="00553249"/>
    <w:rsid w:val="00556E37"/>
    <w:rsid w:val="00557815"/>
    <w:rsid w:val="005C483C"/>
    <w:rsid w:val="005D3BBC"/>
    <w:rsid w:val="005D480D"/>
    <w:rsid w:val="005F2A67"/>
    <w:rsid w:val="00635BB6"/>
    <w:rsid w:val="0064120F"/>
    <w:rsid w:val="0064271F"/>
    <w:rsid w:val="00671EFD"/>
    <w:rsid w:val="006768AA"/>
    <w:rsid w:val="006A0E25"/>
    <w:rsid w:val="00705B8E"/>
    <w:rsid w:val="007133CC"/>
    <w:rsid w:val="007405FF"/>
    <w:rsid w:val="007F678F"/>
    <w:rsid w:val="00807531"/>
    <w:rsid w:val="00832D68"/>
    <w:rsid w:val="00840EE2"/>
    <w:rsid w:val="00857A62"/>
    <w:rsid w:val="00876369"/>
    <w:rsid w:val="008B67E5"/>
    <w:rsid w:val="0092233D"/>
    <w:rsid w:val="00940CC0"/>
    <w:rsid w:val="00971D4C"/>
    <w:rsid w:val="009721E8"/>
    <w:rsid w:val="00995B09"/>
    <w:rsid w:val="009C4990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41697"/>
    <w:rsid w:val="00B56499"/>
    <w:rsid w:val="00BE4A03"/>
    <w:rsid w:val="00C12535"/>
    <w:rsid w:val="00C354ED"/>
    <w:rsid w:val="00C80A8F"/>
    <w:rsid w:val="00C82AA8"/>
    <w:rsid w:val="00C96918"/>
    <w:rsid w:val="00CA5094"/>
    <w:rsid w:val="00D07893"/>
    <w:rsid w:val="00D14CF1"/>
    <w:rsid w:val="00D20DF0"/>
    <w:rsid w:val="00D57D67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06F2D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25B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96</cp:revision>
  <cp:lastPrinted>2022-02-25T10:31:00Z</cp:lastPrinted>
  <dcterms:created xsi:type="dcterms:W3CDTF">2019-11-22T08:10:00Z</dcterms:created>
  <dcterms:modified xsi:type="dcterms:W3CDTF">2022-02-25T13:15:00Z</dcterms:modified>
</cp:coreProperties>
</file>