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24E1" w14:textId="56F6A811" w:rsidR="00E02161" w:rsidRPr="00E02161" w:rsidRDefault="00E02161" w:rsidP="00E02161">
      <w:pPr>
        <w:pStyle w:val="2"/>
        <w:spacing w:after="0"/>
        <w:jc w:val="right"/>
        <w:rPr>
          <w:rFonts w:ascii="Times New Roman" w:hAnsi="Times New Roman"/>
          <w:bCs w:val="0"/>
          <w:sz w:val="24"/>
          <w:lang w:val="uk-UA"/>
        </w:rPr>
      </w:pPr>
      <w:r w:rsidRPr="00E02161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0" wp14:anchorId="6E3FEED8" wp14:editId="676F876D">
            <wp:simplePos x="0" y="0"/>
            <wp:positionH relativeFrom="margin">
              <wp:align>center</wp:align>
            </wp:positionH>
            <wp:positionV relativeFrom="paragraph">
              <wp:posOffset>-336550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161">
        <w:rPr>
          <w:rFonts w:ascii="Times New Roman" w:hAnsi="Times New Roman"/>
          <w:bCs w:val="0"/>
          <w:sz w:val="24"/>
        </w:rPr>
        <w:tab/>
      </w:r>
      <w:r w:rsidRPr="00E02161">
        <w:rPr>
          <w:rFonts w:ascii="Times New Roman" w:hAnsi="Times New Roman"/>
          <w:bCs w:val="0"/>
          <w:sz w:val="24"/>
        </w:rPr>
        <w:tab/>
      </w:r>
    </w:p>
    <w:p w14:paraId="0330BCCF" w14:textId="1A3E3980" w:rsidR="00E02161" w:rsidRDefault="00E02161" w:rsidP="00E02161">
      <w:pPr>
        <w:spacing w:after="0" w:line="240" w:lineRule="auto"/>
        <w:ind w:hanging="28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FC80858" w14:textId="77777777" w:rsidR="00E02161" w:rsidRPr="00E02161" w:rsidRDefault="00E02161" w:rsidP="00E0216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E02161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E021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02161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E02161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37F50C30" w14:textId="77777777" w:rsidR="00E02161" w:rsidRPr="00E02161" w:rsidRDefault="00E02161" w:rsidP="00E0216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2161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E021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02161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14:paraId="4EE14D5A" w14:textId="77777777" w:rsidR="00E02161" w:rsidRPr="00E02161" w:rsidRDefault="00E02161" w:rsidP="00E0216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4614D36" w14:textId="77777777" w:rsidR="00E02161" w:rsidRPr="00E02161" w:rsidRDefault="00E02161" w:rsidP="00E021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02161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3DBF074" w14:textId="77777777" w:rsidR="00E02161" w:rsidRPr="002C1E97" w:rsidRDefault="00E02161" w:rsidP="00E021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7A451D4" w14:textId="77777777" w:rsidR="00E02161" w:rsidRPr="00E02161" w:rsidRDefault="00E02161" w:rsidP="00E021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02161">
        <w:rPr>
          <w:rFonts w:ascii="Times New Roman" w:hAnsi="Times New Roman" w:cs="Times New Roman"/>
          <w:b/>
          <w:sz w:val="36"/>
          <w:szCs w:val="36"/>
        </w:rPr>
        <w:t>Р</w:t>
      </w:r>
      <w:r w:rsidRPr="00E0216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E0216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14:paraId="75E41AFD" w14:textId="77777777" w:rsidR="00E02161" w:rsidRPr="00E02161" w:rsidRDefault="00E02161" w:rsidP="00E021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EC482E" w14:textId="66340BD6" w:rsidR="00E02161" w:rsidRPr="003A7E19" w:rsidRDefault="002C1E97" w:rsidP="00E021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5AC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E02161" w:rsidRPr="00E02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161" w:rsidRPr="00E02161">
        <w:rPr>
          <w:rFonts w:ascii="Times New Roman" w:hAnsi="Times New Roman" w:cs="Times New Roman"/>
          <w:sz w:val="28"/>
          <w:szCs w:val="28"/>
        </w:rPr>
        <w:t>20</w:t>
      </w:r>
      <w:r w:rsidR="00CB5AC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02161" w:rsidRPr="00E02161">
        <w:rPr>
          <w:rFonts w:ascii="Times New Roman" w:hAnsi="Times New Roman" w:cs="Times New Roman"/>
          <w:sz w:val="28"/>
          <w:szCs w:val="28"/>
        </w:rPr>
        <w:t xml:space="preserve"> року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161" w:rsidRPr="00E0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2161" w:rsidRPr="00E021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2161" w:rsidRPr="00E0216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E02161" w:rsidRPr="00E0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161" w:rsidRPr="00E0216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E02161" w:rsidRPr="00E0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161" w:rsidRPr="00E02161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="00E02161" w:rsidRPr="00E021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52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2161" w:rsidRPr="00E02161">
        <w:rPr>
          <w:rFonts w:ascii="Times New Roman" w:hAnsi="Times New Roman" w:cs="Times New Roman"/>
          <w:sz w:val="28"/>
          <w:szCs w:val="28"/>
        </w:rPr>
        <w:t xml:space="preserve">  </w:t>
      </w:r>
      <w:r w:rsidR="006A1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161" w:rsidRPr="00E02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161" w:rsidRPr="00E02161">
        <w:rPr>
          <w:rFonts w:ascii="Times New Roman" w:hAnsi="Times New Roman" w:cs="Times New Roman"/>
          <w:sz w:val="28"/>
          <w:szCs w:val="28"/>
        </w:rPr>
        <w:t xml:space="preserve">№ </w:t>
      </w:r>
      <w:r w:rsidR="003A7E19">
        <w:rPr>
          <w:rFonts w:ascii="Times New Roman" w:hAnsi="Times New Roman" w:cs="Times New Roman"/>
          <w:sz w:val="28"/>
          <w:szCs w:val="28"/>
          <w:lang w:val="uk-UA"/>
        </w:rPr>
        <w:t>411</w:t>
      </w:r>
      <w:bookmarkStart w:id="0" w:name="_GoBack"/>
      <w:bookmarkEnd w:id="0"/>
    </w:p>
    <w:p w14:paraId="6599F8AE" w14:textId="02C3ACDF" w:rsidR="003D07E1" w:rsidRDefault="003D07E1" w:rsidP="00396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C630181" w14:textId="7FEC34D2" w:rsidR="00593506" w:rsidRPr="00593506" w:rsidRDefault="00593506" w:rsidP="0059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06">
        <w:rPr>
          <w:rFonts w:ascii="Times New Roman" w:hAnsi="Times New Roman" w:cs="Times New Roman"/>
          <w:b/>
          <w:sz w:val="28"/>
          <w:szCs w:val="28"/>
        </w:rPr>
        <w:t xml:space="preserve">Про передачу в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оренду</w:t>
      </w:r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нерухомого</w:t>
      </w:r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майна за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="005E5D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вулиця</w:t>
      </w:r>
      <w:proofErr w:type="spellEnd"/>
      <w:r w:rsidR="005E5D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5DED" w:rsidRPr="00001F77">
        <w:rPr>
          <w:rFonts w:ascii="Times New Roman" w:hAnsi="Times New Roman" w:cs="Times New Roman"/>
          <w:b/>
          <w:sz w:val="28"/>
          <w:szCs w:val="28"/>
          <w:lang w:val="uk-UA"/>
        </w:rPr>
        <w:t>Покровська</w:t>
      </w:r>
      <w:r w:rsidR="006A14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E5DED" w:rsidRPr="00001F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7/1, </w:t>
      </w:r>
      <w:r w:rsidR="005E5DED">
        <w:rPr>
          <w:rFonts w:ascii="Times New Roman" w:hAnsi="Times New Roman" w:cs="Times New Roman"/>
          <w:b/>
          <w:sz w:val="28"/>
          <w:szCs w:val="28"/>
          <w:lang w:val="uk-UA"/>
        </w:rPr>
        <w:t>в селі</w:t>
      </w:r>
      <w:r w:rsidR="005E5DED" w:rsidRPr="00001F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E5DED" w:rsidRPr="00001F77">
        <w:rPr>
          <w:rFonts w:ascii="Times New Roman" w:hAnsi="Times New Roman" w:cs="Times New Roman"/>
          <w:b/>
          <w:sz w:val="28"/>
          <w:szCs w:val="28"/>
          <w:lang w:val="uk-UA"/>
        </w:rPr>
        <w:t>Стовбина</w:t>
      </w:r>
      <w:proofErr w:type="spellEnd"/>
      <w:r w:rsidR="005E5DED" w:rsidRPr="00001F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Долина Полтавського району Полтавської області</w:t>
      </w:r>
      <w:r w:rsidR="006A143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6378024"/>
      <w:r w:rsidRPr="00593506">
        <w:rPr>
          <w:rFonts w:ascii="Times New Roman" w:hAnsi="Times New Roman" w:cs="Times New Roman"/>
          <w:b/>
          <w:sz w:val="28"/>
          <w:szCs w:val="28"/>
        </w:rPr>
        <w:t>Квартирно-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експлуатаційному</w:t>
      </w:r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D86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міста</w:t>
      </w:r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Полтави</w:t>
      </w:r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Міністерства</w:t>
      </w:r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431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93506">
        <w:rPr>
          <w:rFonts w:ascii="Times New Roman" w:hAnsi="Times New Roman" w:cs="Times New Roman"/>
          <w:b/>
          <w:sz w:val="28"/>
          <w:szCs w:val="28"/>
        </w:rPr>
        <w:t xml:space="preserve">борони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України</w:t>
      </w:r>
      <w:bookmarkEnd w:id="1"/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без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593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b/>
          <w:sz w:val="28"/>
          <w:szCs w:val="28"/>
        </w:rPr>
        <w:t>аукціону</w:t>
      </w:r>
      <w:proofErr w:type="spellEnd"/>
    </w:p>
    <w:p w14:paraId="4D3D5A06" w14:textId="77777777" w:rsidR="00593506" w:rsidRPr="00593506" w:rsidRDefault="00593506" w:rsidP="0059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AE3B2" w14:textId="475B5235" w:rsidR="00593506" w:rsidRPr="00946DF6" w:rsidRDefault="006A1431" w:rsidP="006A14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підпункту 1 пункту «а» статті</w:t>
      </w:r>
      <w:r w:rsidRPr="00B96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</w:t>
      </w:r>
      <w:r w:rsidRPr="00B96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59, 60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B96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аттею</w:t>
      </w:r>
      <w:r w:rsidRPr="00B96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283 Господарського кодексу України, частин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B96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B96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18 Закону України «Про оренду державного та комунального майна», 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</w:t>
      </w:r>
      <w:r w:rsidRPr="00B96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Кабінету Міністрів України від 03.06.2020 року № 483 «Деякі питання оренди державного та комунального майна», </w:t>
      </w:r>
      <w:r w:rsidR="00593506" w:rsidRPr="006A1431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сімнадцятої сесії Новосанжарської селищної ради восьмого скликання від 24 грудня 2022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506" w:rsidRPr="006A1431">
        <w:rPr>
          <w:rFonts w:ascii="Times New Roman" w:hAnsi="Times New Roman" w:cs="Times New Roman"/>
          <w:sz w:val="28"/>
          <w:szCs w:val="28"/>
          <w:lang w:val="uk-UA"/>
        </w:rPr>
        <w:t xml:space="preserve">51 «Про делегування повноважень щодо управління майном комунальної власності Новосанжарської селищної територіальної громади», розглянувши звернення </w:t>
      </w:r>
      <w:proofErr w:type="spellStart"/>
      <w:r w:rsidR="00593506" w:rsidRPr="006A1431">
        <w:rPr>
          <w:rFonts w:ascii="Times New Roman" w:hAnsi="Times New Roman" w:cs="Times New Roman"/>
          <w:sz w:val="28"/>
          <w:szCs w:val="28"/>
          <w:lang w:val="uk-UA"/>
        </w:rPr>
        <w:t>Квартирно</w:t>
      </w:r>
      <w:proofErr w:type="spellEnd"/>
      <w:r w:rsidR="00593506" w:rsidRPr="006A1431">
        <w:rPr>
          <w:rFonts w:ascii="Times New Roman" w:hAnsi="Times New Roman" w:cs="Times New Roman"/>
          <w:sz w:val="28"/>
          <w:szCs w:val="28"/>
          <w:lang w:val="uk-UA"/>
        </w:rPr>
        <w:t xml:space="preserve">-експлуатаційного відділу міста Полтави Міністерства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93506" w:rsidRPr="006A1431">
        <w:rPr>
          <w:rFonts w:ascii="Times New Roman" w:hAnsi="Times New Roman" w:cs="Times New Roman"/>
          <w:sz w:val="28"/>
          <w:szCs w:val="28"/>
          <w:lang w:val="uk-UA"/>
        </w:rPr>
        <w:t>борони України від 23</w:t>
      </w:r>
      <w:r>
        <w:rPr>
          <w:rFonts w:ascii="Times New Roman" w:hAnsi="Times New Roman" w:cs="Times New Roman"/>
          <w:sz w:val="28"/>
          <w:szCs w:val="28"/>
          <w:lang w:val="uk-UA"/>
        </w:rPr>
        <w:t>.11.</w:t>
      </w:r>
      <w:r w:rsidR="00593506" w:rsidRPr="006A1431">
        <w:rPr>
          <w:rFonts w:ascii="Times New Roman" w:hAnsi="Times New Roman" w:cs="Times New Roman"/>
          <w:sz w:val="28"/>
          <w:szCs w:val="28"/>
          <w:lang w:val="uk-UA"/>
        </w:rPr>
        <w:t>2022 №</w:t>
      </w:r>
      <w:r w:rsidR="00593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506" w:rsidRPr="006A1431">
        <w:rPr>
          <w:rFonts w:ascii="Times New Roman" w:hAnsi="Times New Roman" w:cs="Times New Roman"/>
          <w:sz w:val="28"/>
          <w:szCs w:val="28"/>
          <w:lang w:val="uk-UA"/>
        </w:rPr>
        <w:t>3077, виконавчий комітет Новосанжарської селищної ради</w:t>
      </w:r>
      <w:r w:rsidR="00946DF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8BB0301" w14:textId="77777777" w:rsidR="00593506" w:rsidRPr="00593506" w:rsidRDefault="00593506" w:rsidP="005935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06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A1E467E" w14:textId="551CB94B" w:rsidR="00593506" w:rsidRPr="007B4883" w:rsidRDefault="00593506" w:rsidP="006A143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1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другого типу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майна, 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: </w:t>
      </w:r>
      <w:r w:rsidR="007F45E1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proofErr w:type="spellStart"/>
      <w:r w:rsidR="007F45E1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="007F4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5E1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DED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5E5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DED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5E5DED">
        <w:rPr>
          <w:rFonts w:ascii="Times New Roman" w:hAnsi="Times New Roman" w:cs="Times New Roman"/>
          <w:sz w:val="28"/>
          <w:szCs w:val="28"/>
        </w:rPr>
        <w:t xml:space="preserve"> 217,2</w:t>
      </w:r>
      <w:r w:rsidRPr="00593506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88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7B48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48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B4883">
        <w:rPr>
          <w:rFonts w:ascii="Times New Roman" w:hAnsi="Times New Roman" w:cs="Times New Roman"/>
          <w:sz w:val="28"/>
          <w:szCs w:val="28"/>
        </w:rPr>
        <w:t>:</w:t>
      </w:r>
      <w:r w:rsidR="005E5DED" w:rsidRPr="007B4883">
        <w:rPr>
          <w:rFonts w:ascii="Times New Roman" w:hAnsi="Times New Roman" w:cs="Times New Roman"/>
          <w:sz w:val="28"/>
          <w:szCs w:val="28"/>
          <w:lang w:val="uk-UA"/>
        </w:rPr>
        <w:t xml:space="preserve"> вулиця Покровська</w:t>
      </w:r>
      <w:r w:rsidR="006A14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5DED" w:rsidRPr="007B4883">
        <w:rPr>
          <w:rFonts w:ascii="Times New Roman" w:hAnsi="Times New Roman" w:cs="Times New Roman"/>
          <w:sz w:val="28"/>
          <w:szCs w:val="28"/>
          <w:lang w:val="uk-UA"/>
        </w:rPr>
        <w:t xml:space="preserve">7/1, </w:t>
      </w:r>
      <w:r w:rsidR="007B4883" w:rsidRPr="007B4883">
        <w:rPr>
          <w:rFonts w:ascii="Times New Roman" w:hAnsi="Times New Roman" w:cs="Times New Roman"/>
          <w:sz w:val="28"/>
          <w:szCs w:val="28"/>
          <w:lang w:val="uk-UA"/>
        </w:rPr>
        <w:t>село</w:t>
      </w:r>
      <w:r w:rsidR="005E5DED" w:rsidRPr="007B4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DED" w:rsidRPr="007B4883">
        <w:rPr>
          <w:rFonts w:ascii="Times New Roman" w:hAnsi="Times New Roman" w:cs="Times New Roman"/>
          <w:sz w:val="28"/>
          <w:szCs w:val="28"/>
          <w:lang w:val="uk-UA"/>
        </w:rPr>
        <w:t>Стовбина</w:t>
      </w:r>
      <w:proofErr w:type="spellEnd"/>
      <w:r w:rsidR="005E5DED" w:rsidRPr="007B4883">
        <w:rPr>
          <w:rFonts w:ascii="Times New Roman" w:hAnsi="Times New Roman" w:cs="Times New Roman"/>
          <w:sz w:val="28"/>
          <w:szCs w:val="28"/>
          <w:lang w:val="uk-UA"/>
        </w:rPr>
        <w:t xml:space="preserve"> Долина Полтавського району Полтавської області</w:t>
      </w:r>
      <w:r w:rsidRPr="007B4883">
        <w:rPr>
          <w:rFonts w:ascii="Times New Roman" w:hAnsi="Times New Roman" w:cs="Times New Roman"/>
          <w:sz w:val="28"/>
          <w:szCs w:val="28"/>
        </w:rPr>
        <w:t>.</w:t>
      </w:r>
    </w:p>
    <w:p w14:paraId="76833706" w14:textId="36CE8C83" w:rsidR="00593506" w:rsidRPr="00593506" w:rsidRDefault="00593506" w:rsidP="006A143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передачу в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6A14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пунктом 1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>, Квартирно-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експлуатаційному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Полтава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r w:rsidR="006A143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3506">
        <w:rPr>
          <w:rFonts w:ascii="Times New Roman" w:hAnsi="Times New Roman" w:cs="Times New Roman"/>
          <w:sz w:val="28"/>
          <w:szCs w:val="28"/>
        </w:rPr>
        <w:t xml:space="preserve">борони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E2C6B6" w14:textId="6CFA94FF" w:rsidR="00593506" w:rsidRPr="00593506" w:rsidRDefault="00593506" w:rsidP="006A143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0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r w:rsidR="006A143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селищної ради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з пунктом 1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селищному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>.</w:t>
      </w:r>
    </w:p>
    <w:p w14:paraId="70EDEC63" w14:textId="5D9152BD" w:rsidR="00593506" w:rsidRPr="00593506" w:rsidRDefault="00593506" w:rsidP="006A143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06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0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93506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A1431">
        <w:rPr>
          <w:rFonts w:ascii="Times New Roman" w:hAnsi="Times New Roman" w:cs="Times New Roman"/>
          <w:sz w:val="28"/>
          <w:szCs w:val="28"/>
          <w:lang w:val="uk-UA"/>
        </w:rPr>
        <w:t>Віталія МОКЛЯКА</w:t>
      </w:r>
      <w:r w:rsidRPr="00593506">
        <w:rPr>
          <w:rFonts w:ascii="Times New Roman" w:hAnsi="Times New Roman" w:cs="Times New Roman"/>
          <w:sz w:val="28"/>
          <w:szCs w:val="28"/>
        </w:rPr>
        <w:t>.</w:t>
      </w:r>
    </w:p>
    <w:p w14:paraId="26E78D47" w14:textId="77777777" w:rsidR="001A45EC" w:rsidRDefault="001A45EC" w:rsidP="000B0FF5">
      <w:pPr>
        <w:pStyle w:val="a9"/>
        <w:spacing w:after="120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A41BE0D" w14:textId="088EEA7F" w:rsidR="00DD16B4" w:rsidRPr="001A4082" w:rsidRDefault="006A1431" w:rsidP="000B0FF5">
      <w:pPr>
        <w:pStyle w:val="a9"/>
        <w:spacing w:after="120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D16B4" w:rsidRPr="001A4082">
        <w:rPr>
          <w:rFonts w:ascii="Times New Roman" w:hAnsi="Times New Roman"/>
          <w:b/>
          <w:sz w:val="28"/>
          <w:szCs w:val="28"/>
        </w:rPr>
        <w:t xml:space="preserve">Селищний голова       </w:t>
      </w:r>
      <w:r w:rsidR="00DD16B4" w:rsidRPr="001A4082">
        <w:rPr>
          <w:rFonts w:ascii="Times New Roman" w:hAnsi="Times New Roman"/>
          <w:b/>
          <w:sz w:val="28"/>
          <w:szCs w:val="28"/>
        </w:rPr>
        <w:tab/>
      </w:r>
      <w:r w:rsidR="00DD16B4" w:rsidRPr="001A4082">
        <w:rPr>
          <w:rFonts w:ascii="Times New Roman" w:hAnsi="Times New Roman"/>
          <w:b/>
          <w:sz w:val="28"/>
          <w:szCs w:val="28"/>
        </w:rPr>
        <w:tab/>
        <w:t xml:space="preserve">                                </w:t>
      </w:r>
      <w:r w:rsidR="000B0FF5">
        <w:rPr>
          <w:rFonts w:ascii="Times New Roman" w:hAnsi="Times New Roman"/>
          <w:b/>
          <w:sz w:val="28"/>
          <w:szCs w:val="28"/>
        </w:rPr>
        <w:t xml:space="preserve">         </w:t>
      </w:r>
      <w:r w:rsidR="00DD16B4" w:rsidRPr="001A4082">
        <w:rPr>
          <w:rFonts w:ascii="Times New Roman" w:hAnsi="Times New Roman"/>
          <w:b/>
          <w:sz w:val="28"/>
          <w:szCs w:val="28"/>
        </w:rPr>
        <w:t>Г</w:t>
      </w:r>
      <w:r w:rsidR="000B0FF5">
        <w:rPr>
          <w:rFonts w:ascii="Times New Roman" w:hAnsi="Times New Roman"/>
          <w:b/>
          <w:sz w:val="28"/>
          <w:szCs w:val="28"/>
        </w:rPr>
        <w:t>еннадій</w:t>
      </w:r>
      <w:r w:rsidR="00DD16B4" w:rsidRPr="001A4082">
        <w:rPr>
          <w:rFonts w:ascii="Times New Roman" w:hAnsi="Times New Roman"/>
          <w:b/>
          <w:sz w:val="28"/>
          <w:szCs w:val="28"/>
        </w:rPr>
        <w:t xml:space="preserve"> СУПРУН</w:t>
      </w:r>
    </w:p>
    <w:p w14:paraId="7724E956" w14:textId="77777777" w:rsidR="00396D9B" w:rsidRPr="001A4082" w:rsidRDefault="00396D9B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6005C0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ПІДГОТОВЛЕНО:</w:t>
      </w:r>
      <w:r w:rsidRPr="00B87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юридичного забезпечення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та правової допомоги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</w:p>
    <w:p w14:paraId="5AC94F52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F4DBF2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A6C6FB" w14:textId="77777777" w:rsidR="006A1431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</w:t>
      </w:r>
    </w:p>
    <w:p w14:paraId="242C4C99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відділу юридичного забезпечення</w:t>
      </w:r>
    </w:p>
    <w:p w14:paraId="52835303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14:paraId="1314743B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BBC29E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sz w:val="28"/>
          <w:szCs w:val="28"/>
          <w:lang w:val="uk-UA"/>
        </w:rPr>
        <w:t>«___»_____________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Тетяна КОНДРАТЮК</w:t>
      </w:r>
    </w:p>
    <w:p w14:paraId="4825F04E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80B00F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F137A" w14:textId="77777777" w:rsidR="006A1431" w:rsidRPr="002A023F" w:rsidRDefault="006A1431" w:rsidP="006A1431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14:paraId="67CB1C0A" w14:textId="77777777" w:rsidR="006A1431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9AF9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93F83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14:paraId="34366493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</w:t>
      </w:r>
    </w:p>
    <w:p w14:paraId="25BD2908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DBD246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sz w:val="28"/>
          <w:szCs w:val="28"/>
          <w:lang w:val="uk-UA"/>
        </w:rPr>
        <w:t>«___»_____________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Валентина ВАСИЛЕНКО</w:t>
      </w:r>
    </w:p>
    <w:p w14:paraId="601EB460" w14:textId="77777777" w:rsidR="006A1431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</w:t>
      </w:r>
    </w:p>
    <w:p w14:paraId="14FAA4C3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8F972B" w14:textId="77777777" w:rsidR="006A1431" w:rsidRDefault="006A1431" w:rsidP="006A1431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075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 селищного голови з питань</w:t>
      </w:r>
    </w:p>
    <w:p w14:paraId="15A72DA8" w14:textId="77777777" w:rsidR="006A1431" w:rsidRDefault="006A1431" w:rsidP="006A1431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5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</w:t>
      </w:r>
    </w:p>
    <w:p w14:paraId="498F4233" w14:textId="77777777" w:rsidR="006A1431" w:rsidRDefault="006A1431" w:rsidP="006A1431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5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</w:p>
    <w:p w14:paraId="17EB72E6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sz w:val="28"/>
          <w:szCs w:val="28"/>
          <w:lang w:val="uk-UA"/>
        </w:rPr>
        <w:t>«___»_____________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Віталій МОКЛЯК</w:t>
      </w:r>
    </w:p>
    <w:p w14:paraId="3EA3A943" w14:textId="77777777" w:rsidR="006A1431" w:rsidRPr="002A023F" w:rsidRDefault="006A1431" w:rsidP="006A1431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A142A9" w14:textId="77777777" w:rsidR="006A1431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8726A2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14:paraId="0BE1FB82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14:paraId="777A5801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8F1DE5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sz w:val="28"/>
          <w:szCs w:val="28"/>
          <w:lang w:val="uk-UA"/>
        </w:rPr>
        <w:t>«___»_____________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Світлани ДАВИДЕНКО</w:t>
      </w:r>
    </w:p>
    <w:p w14:paraId="2C7A93AA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7FA072" w14:textId="77777777" w:rsidR="006A1431" w:rsidRPr="002A023F" w:rsidRDefault="006A1431" w:rsidP="006A1431">
      <w:pPr>
        <w:tabs>
          <w:tab w:val="left" w:pos="109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3B1E64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архітектури, </w:t>
      </w:r>
    </w:p>
    <w:p w14:paraId="4309A83D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містобудування, інфраструктури,</w:t>
      </w:r>
    </w:p>
    <w:p w14:paraId="6487F1B1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14:paraId="4E5002B8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та управління комунальною</w:t>
      </w:r>
    </w:p>
    <w:p w14:paraId="6E852A80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власністю виконавчого комітету</w:t>
      </w:r>
    </w:p>
    <w:p w14:paraId="05BC72A8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ради,</w:t>
      </w:r>
    </w:p>
    <w:p w14:paraId="298737C7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eastAsia="Calibri" w:hAnsi="Times New Roman" w:cs="Times New Roman"/>
          <w:sz w:val="28"/>
          <w:szCs w:val="28"/>
          <w:lang w:val="uk-UA"/>
        </w:rPr>
        <w:t>головний архітектор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Наталія РУКАС</w:t>
      </w:r>
    </w:p>
    <w:p w14:paraId="43738F3B" w14:textId="77777777" w:rsidR="006A1431" w:rsidRPr="002A023F" w:rsidRDefault="006A1431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3F">
        <w:rPr>
          <w:rFonts w:ascii="Times New Roman" w:hAnsi="Times New Roman" w:cs="Times New Roman"/>
          <w:sz w:val="28"/>
          <w:szCs w:val="28"/>
          <w:lang w:val="uk-UA"/>
        </w:rPr>
        <w:t>«___»_____________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23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434A9E47" w14:textId="77777777" w:rsidR="006A1431" w:rsidRPr="002A023F" w:rsidRDefault="006A1431" w:rsidP="006A1431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06B113" w14:textId="77777777" w:rsidR="0013576F" w:rsidRPr="002A023F" w:rsidRDefault="0013576F" w:rsidP="006A143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3576F" w:rsidRPr="002A023F" w:rsidSect="002C1E9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3FA"/>
    <w:multiLevelType w:val="hybridMultilevel"/>
    <w:tmpl w:val="DF8CAFA8"/>
    <w:lvl w:ilvl="0" w:tplc="55D2F154">
      <w:start w:val="1"/>
      <w:numFmt w:val="decimal"/>
      <w:lvlText w:val="%1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EB2C01"/>
    <w:multiLevelType w:val="hybridMultilevel"/>
    <w:tmpl w:val="4B78976C"/>
    <w:lvl w:ilvl="0" w:tplc="526C92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861010"/>
    <w:multiLevelType w:val="hybridMultilevel"/>
    <w:tmpl w:val="F24E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9B"/>
    <w:rsid w:val="0001145F"/>
    <w:rsid w:val="00016BE3"/>
    <w:rsid w:val="000260A4"/>
    <w:rsid w:val="00073252"/>
    <w:rsid w:val="000A5044"/>
    <w:rsid w:val="000B0FF5"/>
    <w:rsid w:val="0013576F"/>
    <w:rsid w:val="001A063B"/>
    <w:rsid w:val="001A4082"/>
    <w:rsid w:val="001A45EC"/>
    <w:rsid w:val="001C36E5"/>
    <w:rsid w:val="001D52D3"/>
    <w:rsid w:val="0022078B"/>
    <w:rsid w:val="00231A01"/>
    <w:rsid w:val="00233E72"/>
    <w:rsid w:val="00266B95"/>
    <w:rsid w:val="00280100"/>
    <w:rsid w:val="00296E9E"/>
    <w:rsid w:val="002A023F"/>
    <w:rsid w:val="002A508A"/>
    <w:rsid w:val="002C1E97"/>
    <w:rsid w:val="002D0F84"/>
    <w:rsid w:val="00304394"/>
    <w:rsid w:val="00367885"/>
    <w:rsid w:val="00372093"/>
    <w:rsid w:val="00396D9B"/>
    <w:rsid w:val="003A7E19"/>
    <w:rsid w:val="003C5310"/>
    <w:rsid w:val="003D07E1"/>
    <w:rsid w:val="003F7C98"/>
    <w:rsid w:val="00412674"/>
    <w:rsid w:val="00444B83"/>
    <w:rsid w:val="00454668"/>
    <w:rsid w:val="00480D83"/>
    <w:rsid w:val="00493207"/>
    <w:rsid w:val="004B1FFC"/>
    <w:rsid w:val="004F642C"/>
    <w:rsid w:val="004F6BB9"/>
    <w:rsid w:val="00507A9F"/>
    <w:rsid w:val="005305EA"/>
    <w:rsid w:val="00570318"/>
    <w:rsid w:val="00593026"/>
    <w:rsid w:val="00593506"/>
    <w:rsid w:val="005A17E0"/>
    <w:rsid w:val="005E5DED"/>
    <w:rsid w:val="006551D3"/>
    <w:rsid w:val="00655BBC"/>
    <w:rsid w:val="006A1431"/>
    <w:rsid w:val="006F4CA3"/>
    <w:rsid w:val="007008CC"/>
    <w:rsid w:val="00734E80"/>
    <w:rsid w:val="0075237D"/>
    <w:rsid w:val="007527E8"/>
    <w:rsid w:val="00763548"/>
    <w:rsid w:val="007821E5"/>
    <w:rsid w:val="00791336"/>
    <w:rsid w:val="007B4883"/>
    <w:rsid w:val="007C33F0"/>
    <w:rsid w:val="007E7FBB"/>
    <w:rsid w:val="007F45E1"/>
    <w:rsid w:val="008026C8"/>
    <w:rsid w:val="008035DE"/>
    <w:rsid w:val="00913D53"/>
    <w:rsid w:val="00941A17"/>
    <w:rsid w:val="00946DF6"/>
    <w:rsid w:val="009708B9"/>
    <w:rsid w:val="0098046D"/>
    <w:rsid w:val="009924C0"/>
    <w:rsid w:val="00997AE8"/>
    <w:rsid w:val="009B7B2F"/>
    <w:rsid w:val="009E7C78"/>
    <w:rsid w:val="00A1584A"/>
    <w:rsid w:val="00A24698"/>
    <w:rsid w:val="00A540F1"/>
    <w:rsid w:val="00A612AC"/>
    <w:rsid w:val="00A91FD4"/>
    <w:rsid w:val="00A97997"/>
    <w:rsid w:val="00AA7136"/>
    <w:rsid w:val="00AD6B00"/>
    <w:rsid w:val="00AE51A0"/>
    <w:rsid w:val="00B06866"/>
    <w:rsid w:val="00B14E1A"/>
    <w:rsid w:val="00B55A8D"/>
    <w:rsid w:val="00B62BD9"/>
    <w:rsid w:val="00BA34D9"/>
    <w:rsid w:val="00BD0913"/>
    <w:rsid w:val="00C10741"/>
    <w:rsid w:val="00C11EF5"/>
    <w:rsid w:val="00C41DD0"/>
    <w:rsid w:val="00C9154C"/>
    <w:rsid w:val="00CA5025"/>
    <w:rsid w:val="00CB1DD0"/>
    <w:rsid w:val="00CB5ACA"/>
    <w:rsid w:val="00D86F58"/>
    <w:rsid w:val="00DD16B4"/>
    <w:rsid w:val="00DE2A5C"/>
    <w:rsid w:val="00E02161"/>
    <w:rsid w:val="00E02CF5"/>
    <w:rsid w:val="00E15353"/>
    <w:rsid w:val="00EA1E85"/>
    <w:rsid w:val="00EA4D07"/>
    <w:rsid w:val="00ED30FE"/>
    <w:rsid w:val="00F04F3F"/>
    <w:rsid w:val="00F6796A"/>
    <w:rsid w:val="00F731E2"/>
    <w:rsid w:val="00F9784B"/>
    <w:rsid w:val="00FA6047"/>
    <w:rsid w:val="00FB36A1"/>
    <w:rsid w:val="00FB5249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7805"/>
  <w15:docId w15:val="{06E082D6-BD9A-49BE-8E72-133FB38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FC"/>
  </w:style>
  <w:style w:type="paragraph" w:styleId="2">
    <w:name w:val="heading 2"/>
    <w:basedOn w:val="a"/>
    <w:next w:val="a"/>
    <w:link w:val="20"/>
    <w:semiHidden/>
    <w:unhideWhenUsed/>
    <w:qFormat/>
    <w:rsid w:val="00E0216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basedOn w:val="a0"/>
    <w:rsid w:val="009924C0"/>
  </w:style>
  <w:style w:type="table" w:styleId="a4">
    <w:name w:val="Table Grid"/>
    <w:basedOn w:val="a1"/>
    <w:uiPriority w:val="39"/>
    <w:rsid w:val="009924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260A4"/>
    <w:rPr>
      <w:b/>
      <w:bCs/>
    </w:rPr>
  </w:style>
  <w:style w:type="paragraph" w:styleId="a8">
    <w:name w:val="Normal (Web)"/>
    <w:basedOn w:val="a"/>
    <w:uiPriority w:val="99"/>
    <w:semiHidden/>
    <w:unhideWhenUsed/>
    <w:rsid w:val="008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Нормальний текст"/>
    <w:basedOn w:val="a"/>
    <w:rsid w:val="00DD16B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0216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a">
    <w:name w:val="Знак"/>
    <w:basedOn w:val="a"/>
    <w:rsid w:val="001357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2A0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5A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D041-E988-4AE8-8526-67B4799A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2022-11-28T13:25:00Z</cp:lastPrinted>
  <dcterms:created xsi:type="dcterms:W3CDTF">2022-11-23T11:00:00Z</dcterms:created>
  <dcterms:modified xsi:type="dcterms:W3CDTF">2022-11-28T13:26:00Z</dcterms:modified>
</cp:coreProperties>
</file>