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17"/>
        <w:gridCol w:w="575"/>
        <w:gridCol w:w="2845"/>
        <w:gridCol w:w="2120"/>
        <w:gridCol w:w="138"/>
        <w:gridCol w:w="1062"/>
        <w:gridCol w:w="1200"/>
        <w:gridCol w:w="1180"/>
        <w:gridCol w:w="960"/>
        <w:gridCol w:w="400"/>
      </w:tblGrid>
      <w:tr w:rsidR="00F42724" w14:paraId="6555EE21" w14:textId="77777777" w:rsidTr="00B53406">
        <w:trPr>
          <w:trHeight w:hRule="exact" w:val="1135"/>
        </w:trPr>
        <w:tc>
          <w:tcPr>
            <w:tcW w:w="1003" w:type="dxa"/>
          </w:tcPr>
          <w:p w14:paraId="026DF731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4FB0CA3F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4C4BBC9D" w14:textId="77777777" w:rsidR="00F42724" w:rsidRDefault="00F42724">
            <w:pPr>
              <w:pStyle w:val="EMPTYCELLSTYLE"/>
            </w:pPr>
          </w:p>
        </w:tc>
        <w:tc>
          <w:tcPr>
            <w:tcW w:w="2120" w:type="dxa"/>
          </w:tcPr>
          <w:p w14:paraId="108FA8D5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24CA607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018A52A8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3291B11A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</w:tcPr>
          <w:p w14:paraId="1A440386" w14:textId="77777777" w:rsidR="00F42724" w:rsidRDefault="00F42724">
            <w:pPr>
              <w:pStyle w:val="EMPTYCELLSTYLE"/>
            </w:pPr>
          </w:p>
        </w:tc>
        <w:tc>
          <w:tcPr>
            <w:tcW w:w="400" w:type="dxa"/>
          </w:tcPr>
          <w:p w14:paraId="3E47D8D3" w14:textId="77777777" w:rsidR="00F42724" w:rsidRDefault="00F42724">
            <w:pPr>
              <w:pStyle w:val="EMPTYCELLSTYLE"/>
            </w:pPr>
          </w:p>
        </w:tc>
      </w:tr>
      <w:tr w:rsidR="00F42724" w14:paraId="623BA296" w14:textId="77777777" w:rsidTr="00B379B5">
        <w:trPr>
          <w:trHeight w:hRule="exact" w:val="180"/>
        </w:trPr>
        <w:tc>
          <w:tcPr>
            <w:tcW w:w="1003" w:type="dxa"/>
          </w:tcPr>
          <w:p w14:paraId="2C9D577C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2B31EE50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5904ABB" w14:textId="77777777" w:rsidR="00F42724" w:rsidRDefault="00F42724">
            <w:pPr>
              <w:pStyle w:val="EMPTYCELLSTYLE"/>
            </w:pPr>
          </w:p>
        </w:tc>
        <w:tc>
          <w:tcPr>
            <w:tcW w:w="2120" w:type="dxa"/>
          </w:tcPr>
          <w:p w14:paraId="7B8FAF56" w14:textId="77777777" w:rsidR="00F42724" w:rsidRDefault="00F42724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7A6A" w14:textId="34AC5C4D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1</w:t>
            </w:r>
          </w:p>
        </w:tc>
        <w:tc>
          <w:tcPr>
            <w:tcW w:w="400" w:type="dxa"/>
          </w:tcPr>
          <w:p w14:paraId="74D31E3B" w14:textId="77777777" w:rsidR="00F42724" w:rsidRDefault="00F42724">
            <w:pPr>
              <w:pStyle w:val="EMPTYCELLSTYLE"/>
            </w:pPr>
          </w:p>
        </w:tc>
      </w:tr>
      <w:tr w:rsidR="00F42724" w14:paraId="61EAAFFE" w14:textId="77777777" w:rsidTr="00B379B5">
        <w:trPr>
          <w:trHeight w:hRule="exact" w:val="200"/>
        </w:trPr>
        <w:tc>
          <w:tcPr>
            <w:tcW w:w="1003" w:type="dxa"/>
          </w:tcPr>
          <w:p w14:paraId="24D936BA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3C153611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4C8025F" w14:textId="77777777" w:rsidR="00F42724" w:rsidRDefault="00F42724">
            <w:pPr>
              <w:pStyle w:val="EMPTYCELLSTYLE"/>
            </w:pPr>
          </w:p>
        </w:tc>
        <w:tc>
          <w:tcPr>
            <w:tcW w:w="2120" w:type="dxa"/>
          </w:tcPr>
          <w:p w14:paraId="580FA1F8" w14:textId="77777777" w:rsidR="00F42724" w:rsidRDefault="00F42724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8E6B" w14:textId="77777777" w:rsidR="00F42724" w:rsidRDefault="006240E9">
            <w:r>
              <w:rPr>
                <w:rFonts w:ascii="Arial" w:eastAsia="Arial" w:hAnsi="Arial" w:cs="Arial"/>
                <w:sz w:val="14"/>
              </w:rPr>
              <w:t xml:space="preserve">до рішення виконавчого комітету Новосанжарської селищної ради  </w:t>
            </w:r>
          </w:p>
        </w:tc>
        <w:tc>
          <w:tcPr>
            <w:tcW w:w="400" w:type="dxa"/>
          </w:tcPr>
          <w:p w14:paraId="37F58B38" w14:textId="77777777" w:rsidR="00F42724" w:rsidRDefault="00F42724">
            <w:pPr>
              <w:pStyle w:val="EMPTYCELLSTYLE"/>
            </w:pPr>
          </w:p>
        </w:tc>
      </w:tr>
      <w:tr w:rsidR="00F42724" w14:paraId="58058CF1" w14:textId="77777777" w:rsidTr="00B379B5">
        <w:trPr>
          <w:trHeight w:hRule="exact" w:val="360"/>
        </w:trPr>
        <w:tc>
          <w:tcPr>
            <w:tcW w:w="1003" w:type="dxa"/>
          </w:tcPr>
          <w:p w14:paraId="036E9C83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4576FD05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0D581D6" w14:textId="77777777" w:rsidR="00F42724" w:rsidRDefault="00F42724">
            <w:pPr>
              <w:pStyle w:val="EMPTYCELLSTYLE"/>
            </w:pPr>
          </w:p>
        </w:tc>
        <w:tc>
          <w:tcPr>
            <w:tcW w:w="2120" w:type="dxa"/>
          </w:tcPr>
          <w:p w14:paraId="19E29A21" w14:textId="77777777" w:rsidR="00F42724" w:rsidRDefault="00F42724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9DFC" w14:textId="4D8481F9" w:rsidR="00F42724" w:rsidRDefault="006240E9" w:rsidP="00261BC1">
            <w:r>
              <w:rPr>
                <w:rFonts w:ascii="Arial" w:eastAsia="Arial" w:hAnsi="Arial" w:cs="Arial"/>
                <w:sz w:val="14"/>
              </w:rPr>
              <w:t>від</w:t>
            </w:r>
            <w:r w:rsidR="00261BC1">
              <w:rPr>
                <w:rFonts w:ascii="Arial" w:eastAsia="Arial" w:hAnsi="Arial" w:cs="Arial"/>
                <w:sz w:val="14"/>
                <w:lang w:val="uk-UA"/>
              </w:rPr>
              <w:t xml:space="preserve"> 24</w:t>
            </w:r>
            <w:r>
              <w:rPr>
                <w:rFonts w:ascii="Arial" w:eastAsia="Arial" w:hAnsi="Arial" w:cs="Arial"/>
                <w:sz w:val="14"/>
              </w:rPr>
              <w:t xml:space="preserve"> березня 2023 року №</w:t>
            </w:r>
            <w:r w:rsidR="00B53406">
              <w:rPr>
                <w:rFonts w:ascii="Arial" w:eastAsia="Arial" w:hAnsi="Arial" w:cs="Arial"/>
                <w:sz w:val="14"/>
                <w:lang w:val="uk-UA"/>
              </w:rPr>
              <w:t>74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0" w:type="dxa"/>
          </w:tcPr>
          <w:p w14:paraId="149CA228" w14:textId="77777777" w:rsidR="00F42724" w:rsidRDefault="00F42724">
            <w:pPr>
              <w:pStyle w:val="EMPTYCELLSTYLE"/>
            </w:pPr>
          </w:p>
        </w:tc>
      </w:tr>
      <w:tr w:rsidR="00F42724" w14:paraId="2D5CAAC4" w14:textId="77777777" w:rsidTr="00B379B5">
        <w:trPr>
          <w:trHeight w:hRule="exact" w:val="200"/>
        </w:trPr>
        <w:tc>
          <w:tcPr>
            <w:tcW w:w="1003" w:type="dxa"/>
          </w:tcPr>
          <w:p w14:paraId="67FCE8C8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6C7B201D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4A8BE21C" w14:textId="77777777" w:rsidR="00F42724" w:rsidRDefault="00F42724">
            <w:pPr>
              <w:pStyle w:val="EMPTYCELLSTYLE"/>
            </w:pPr>
          </w:p>
        </w:tc>
        <w:tc>
          <w:tcPr>
            <w:tcW w:w="2120" w:type="dxa"/>
          </w:tcPr>
          <w:p w14:paraId="736E2376" w14:textId="77777777" w:rsidR="00F42724" w:rsidRDefault="00F42724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5728" w14:textId="77777777" w:rsidR="00F42724" w:rsidRDefault="00F42724"/>
        </w:tc>
        <w:tc>
          <w:tcPr>
            <w:tcW w:w="400" w:type="dxa"/>
          </w:tcPr>
          <w:p w14:paraId="0F438BF3" w14:textId="77777777" w:rsidR="00F42724" w:rsidRDefault="00F42724">
            <w:pPr>
              <w:pStyle w:val="EMPTYCELLSTYLE"/>
            </w:pPr>
          </w:p>
        </w:tc>
      </w:tr>
      <w:tr w:rsidR="00F42724" w14:paraId="541F4144" w14:textId="77777777" w:rsidTr="00B379B5">
        <w:trPr>
          <w:trHeight w:hRule="exact" w:val="320"/>
        </w:trPr>
        <w:tc>
          <w:tcPr>
            <w:tcW w:w="1003" w:type="dxa"/>
          </w:tcPr>
          <w:p w14:paraId="570FF19A" w14:textId="77777777" w:rsidR="00F42724" w:rsidRDefault="00F42724">
            <w:pPr>
              <w:pStyle w:val="EMPTYCELLSTYLE"/>
            </w:pPr>
          </w:p>
        </w:tc>
        <w:tc>
          <w:tcPr>
            <w:tcW w:w="104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76F7" w14:textId="77777777" w:rsidR="00F42724" w:rsidRPr="00BA3985" w:rsidRDefault="00BA3985" w:rsidP="00BA3985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Зміна </w:t>
            </w:r>
            <w:r w:rsidR="006240E9">
              <w:rPr>
                <w:rFonts w:ascii="Arial" w:eastAsia="Arial" w:hAnsi="Arial" w:cs="Arial"/>
                <w:b/>
                <w:sz w:val="24"/>
              </w:rPr>
              <w:t>ДОХОД</w:t>
            </w:r>
            <w:r>
              <w:rPr>
                <w:rFonts w:ascii="Arial" w:eastAsia="Arial" w:hAnsi="Arial" w:cs="Arial"/>
                <w:b/>
                <w:sz w:val="24"/>
                <w:lang w:val="uk-UA"/>
              </w:rPr>
              <w:t>ІВ</w:t>
            </w:r>
          </w:p>
        </w:tc>
        <w:tc>
          <w:tcPr>
            <w:tcW w:w="400" w:type="dxa"/>
          </w:tcPr>
          <w:p w14:paraId="3B44A94A" w14:textId="77777777" w:rsidR="00F42724" w:rsidRDefault="00F42724">
            <w:pPr>
              <w:pStyle w:val="EMPTYCELLSTYLE"/>
            </w:pPr>
          </w:p>
        </w:tc>
      </w:tr>
      <w:tr w:rsidR="00F42724" w14:paraId="43810E12" w14:textId="77777777" w:rsidTr="00B379B5">
        <w:trPr>
          <w:trHeight w:hRule="exact" w:val="320"/>
        </w:trPr>
        <w:tc>
          <w:tcPr>
            <w:tcW w:w="1003" w:type="dxa"/>
          </w:tcPr>
          <w:p w14:paraId="4E17AF2F" w14:textId="77777777" w:rsidR="00F42724" w:rsidRDefault="00F42724">
            <w:pPr>
              <w:pStyle w:val="EMPTYCELLSTYLE"/>
            </w:pPr>
          </w:p>
        </w:tc>
        <w:tc>
          <w:tcPr>
            <w:tcW w:w="104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83F9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 селищної територіальної громади на 2023 рік</w:t>
            </w:r>
          </w:p>
        </w:tc>
        <w:tc>
          <w:tcPr>
            <w:tcW w:w="400" w:type="dxa"/>
          </w:tcPr>
          <w:p w14:paraId="44DBE8DC" w14:textId="77777777" w:rsidR="00F42724" w:rsidRDefault="00F42724">
            <w:pPr>
              <w:pStyle w:val="EMPTYCELLSTYLE"/>
            </w:pPr>
          </w:p>
        </w:tc>
      </w:tr>
      <w:tr w:rsidR="00F42724" w14:paraId="6588B7DB" w14:textId="77777777" w:rsidTr="00B379B5">
        <w:trPr>
          <w:trHeight w:hRule="exact" w:val="220"/>
        </w:trPr>
        <w:tc>
          <w:tcPr>
            <w:tcW w:w="1003" w:type="dxa"/>
          </w:tcPr>
          <w:p w14:paraId="4905B3B0" w14:textId="77777777" w:rsidR="00F42724" w:rsidRDefault="00F42724">
            <w:pPr>
              <w:pStyle w:val="EMPTYCELLSTYLE"/>
            </w:pPr>
          </w:p>
        </w:tc>
        <w:tc>
          <w:tcPr>
            <w:tcW w:w="417" w:type="dxa"/>
          </w:tcPr>
          <w:p w14:paraId="7ACB3708" w14:textId="77777777" w:rsidR="00F42724" w:rsidRDefault="00F42724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610B34C7" w14:textId="77777777" w:rsidR="00F42724" w:rsidRDefault="00F42724">
            <w:pPr>
              <w:pStyle w:val="EMPTYCELLSTYLE"/>
            </w:pPr>
          </w:p>
        </w:tc>
        <w:tc>
          <w:tcPr>
            <w:tcW w:w="2258" w:type="dxa"/>
            <w:gridSpan w:val="2"/>
          </w:tcPr>
          <w:p w14:paraId="05F48E56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</w:tcPr>
          <w:p w14:paraId="12053D21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6E06E431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196D1767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</w:tcPr>
          <w:p w14:paraId="0927779A" w14:textId="77777777" w:rsidR="00F42724" w:rsidRDefault="00F42724">
            <w:pPr>
              <w:pStyle w:val="EMPTYCELLSTYLE"/>
            </w:pPr>
          </w:p>
        </w:tc>
        <w:tc>
          <w:tcPr>
            <w:tcW w:w="400" w:type="dxa"/>
          </w:tcPr>
          <w:p w14:paraId="4A2416BA" w14:textId="77777777" w:rsidR="00F42724" w:rsidRDefault="00F42724">
            <w:pPr>
              <w:pStyle w:val="EMPTYCELLSTYLE"/>
            </w:pPr>
          </w:p>
        </w:tc>
      </w:tr>
      <w:tr w:rsidR="00F42724" w14:paraId="27FC8B9D" w14:textId="77777777" w:rsidTr="00B379B5">
        <w:trPr>
          <w:trHeight w:hRule="exact" w:val="220"/>
        </w:trPr>
        <w:tc>
          <w:tcPr>
            <w:tcW w:w="1003" w:type="dxa"/>
          </w:tcPr>
          <w:p w14:paraId="4902480A" w14:textId="77777777" w:rsidR="00F42724" w:rsidRDefault="00F42724">
            <w:pPr>
              <w:pStyle w:val="EMPTYCELLSTYLE"/>
            </w:pPr>
          </w:p>
        </w:tc>
        <w:tc>
          <w:tcPr>
            <w:tcW w:w="38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8EA8" w14:textId="77777777" w:rsidR="00F42724" w:rsidRDefault="006240E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258" w:type="dxa"/>
            <w:gridSpan w:val="2"/>
          </w:tcPr>
          <w:p w14:paraId="4C77B9DE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</w:tcPr>
          <w:p w14:paraId="282256C9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48682E64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5FC89635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</w:tcPr>
          <w:p w14:paraId="2D374DF7" w14:textId="77777777" w:rsidR="00F42724" w:rsidRDefault="00F42724">
            <w:pPr>
              <w:pStyle w:val="EMPTYCELLSTYLE"/>
            </w:pPr>
          </w:p>
        </w:tc>
        <w:tc>
          <w:tcPr>
            <w:tcW w:w="400" w:type="dxa"/>
          </w:tcPr>
          <w:p w14:paraId="3DB6C6FC" w14:textId="77777777" w:rsidR="00F42724" w:rsidRDefault="00F42724">
            <w:pPr>
              <w:pStyle w:val="EMPTYCELLSTYLE"/>
            </w:pPr>
          </w:p>
        </w:tc>
      </w:tr>
      <w:tr w:rsidR="00F42724" w14:paraId="3287402E" w14:textId="77777777" w:rsidTr="00B379B5">
        <w:trPr>
          <w:trHeight w:hRule="exact" w:val="240"/>
        </w:trPr>
        <w:tc>
          <w:tcPr>
            <w:tcW w:w="1003" w:type="dxa"/>
          </w:tcPr>
          <w:p w14:paraId="1E84C640" w14:textId="77777777" w:rsidR="00F42724" w:rsidRDefault="00F42724">
            <w:pPr>
              <w:pStyle w:val="EMPTYCELLSTYLE"/>
            </w:pPr>
          </w:p>
        </w:tc>
        <w:tc>
          <w:tcPr>
            <w:tcW w:w="3837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5246" w14:textId="77777777" w:rsidR="00F42724" w:rsidRDefault="006240E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258" w:type="dxa"/>
            <w:gridSpan w:val="2"/>
          </w:tcPr>
          <w:p w14:paraId="7B7F3D24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</w:tcPr>
          <w:p w14:paraId="5B5975A1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12027C87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0470151F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</w:tcPr>
          <w:p w14:paraId="5AE70414" w14:textId="77777777" w:rsidR="00F42724" w:rsidRDefault="00F42724">
            <w:pPr>
              <w:pStyle w:val="EMPTYCELLSTYLE"/>
            </w:pPr>
          </w:p>
        </w:tc>
        <w:tc>
          <w:tcPr>
            <w:tcW w:w="400" w:type="dxa"/>
          </w:tcPr>
          <w:p w14:paraId="6B94477C" w14:textId="77777777" w:rsidR="00F42724" w:rsidRDefault="00F42724">
            <w:pPr>
              <w:pStyle w:val="EMPTYCELLSTYLE"/>
            </w:pPr>
          </w:p>
        </w:tc>
      </w:tr>
      <w:tr w:rsidR="00F42724" w14:paraId="1D2A5A4E" w14:textId="77777777" w:rsidTr="00B379B5">
        <w:trPr>
          <w:trHeight w:hRule="exact" w:val="220"/>
        </w:trPr>
        <w:tc>
          <w:tcPr>
            <w:tcW w:w="1003" w:type="dxa"/>
          </w:tcPr>
          <w:p w14:paraId="09B6005A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263835CB" w14:textId="77777777" w:rsidR="00F42724" w:rsidRDefault="00F42724">
            <w:pPr>
              <w:pStyle w:val="EMPTYCELLSTYLE"/>
            </w:pPr>
          </w:p>
        </w:tc>
        <w:tc>
          <w:tcPr>
            <w:tcW w:w="2845" w:type="dxa"/>
          </w:tcPr>
          <w:p w14:paraId="55746FF5" w14:textId="77777777" w:rsidR="00F42724" w:rsidRDefault="00F42724">
            <w:pPr>
              <w:pStyle w:val="EMPTYCELLSTYLE"/>
            </w:pPr>
          </w:p>
        </w:tc>
        <w:tc>
          <w:tcPr>
            <w:tcW w:w="2258" w:type="dxa"/>
            <w:gridSpan w:val="2"/>
          </w:tcPr>
          <w:p w14:paraId="6EF7E138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</w:tcPr>
          <w:p w14:paraId="36880BAB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1C346F5F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22A15798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3205" w14:textId="77777777" w:rsidR="00F42724" w:rsidRDefault="006240E9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64DAE73" w14:textId="77777777" w:rsidR="00F42724" w:rsidRDefault="00F42724">
            <w:pPr>
              <w:pStyle w:val="EMPTYCELLSTYLE"/>
            </w:pPr>
          </w:p>
        </w:tc>
      </w:tr>
      <w:tr w:rsidR="00F42724" w14:paraId="645BC5E6" w14:textId="77777777" w:rsidTr="00B379B5">
        <w:trPr>
          <w:trHeight w:hRule="exact" w:val="240"/>
        </w:trPr>
        <w:tc>
          <w:tcPr>
            <w:tcW w:w="1003" w:type="dxa"/>
          </w:tcPr>
          <w:p w14:paraId="7CD724CB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845E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F779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90F6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E317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C43" w14:textId="77777777" w:rsidR="00F42724" w:rsidRDefault="006240E9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914F72F" w14:textId="77777777" w:rsidR="00F42724" w:rsidRDefault="00F42724">
            <w:pPr>
              <w:pStyle w:val="EMPTYCELLSTYLE"/>
            </w:pPr>
          </w:p>
        </w:tc>
      </w:tr>
      <w:tr w:rsidR="00F42724" w14:paraId="05F69F40" w14:textId="77777777" w:rsidTr="00B379B5">
        <w:trPr>
          <w:trHeight w:hRule="exact" w:val="580"/>
        </w:trPr>
        <w:tc>
          <w:tcPr>
            <w:tcW w:w="1003" w:type="dxa"/>
          </w:tcPr>
          <w:p w14:paraId="2FC4041D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942C" w14:textId="77777777" w:rsidR="00F42724" w:rsidRDefault="00F42724">
            <w:pPr>
              <w:pStyle w:val="EMPTYCELLSTYLE"/>
            </w:pPr>
          </w:p>
        </w:tc>
        <w:tc>
          <w:tcPr>
            <w:tcW w:w="5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01F9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8AD1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5A35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547C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D97C" w14:textId="77777777" w:rsidR="00F42724" w:rsidRDefault="006240E9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77334BFA" w14:textId="77777777" w:rsidR="00F42724" w:rsidRDefault="00F42724">
            <w:pPr>
              <w:pStyle w:val="EMPTYCELLSTYLE"/>
            </w:pPr>
          </w:p>
        </w:tc>
      </w:tr>
      <w:tr w:rsidR="00F42724" w14:paraId="43C4DAE1" w14:textId="77777777" w:rsidTr="00B379B5">
        <w:trPr>
          <w:trHeight w:hRule="exact" w:val="220"/>
        </w:trPr>
        <w:tc>
          <w:tcPr>
            <w:tcW w:w="1003" w:type="dxa"/>
          </w:tcPr>
          <w:p w14:paraId="6147FD3D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CB06B2" w14:textId="77777777" w:rsidR="00F42724" w:rsidRDefault="006240E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CA5F9" w14:textId="77777777" w:rsidR="00F42724" w:rsidRDefault="006240E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7E3A0" w14:textId="77777777" w:rsidR="00F42724" w:rsidRDefault="006240E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B4445E" w14:textId="77777777" w:rsidR="00F42724" w:rsidRDefault="006240E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FC2C9" w14:textId="77777777" w:rsidR="00F42724" w:rsidRDefault="006240E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D05D6E" w14:textId="77777777" w:rsidR="00F42724" w:rsidRDefault="006240E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369D1895" w14:textId="77777777" w:rsidR="00F42724" w:rsidRDefault="00F42724">
            <w:pPr>
              <w:pStyle w:val="EMPTYCELLSTYLE"/>
            </w:pPr>
          </w:p>
        </w:tc>
      </w:tr>
      <w:tr w:rsidR="00F42724" w14:paraId="01786892" w14:textId="77777777" w:rsidTr="00B379B5">
        <w:trPr>
          <w:trHeight w:hRule="exact" w:val="260"/>
        </w:trPr>
        <w:tc>
          <w:tcPr>
            <w:tcW w:w="1003" w:type="dxa"/>
          </w:tcPr>
          <w:p w14:paraId="720DBFE7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87FCC7" w14:textId="77777777" w:rsidR="00F42724" w:rsidRDefault="00F42724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F91B82" w14:textId="77777777" w:rsidR="00F42724" w:rsidRDefault="00F42724">
            <w:pPr>
              <w:ind w:left="60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1336D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3EB757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0C36CF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9F7181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CD20E38" w14:textId="77777777" w:rsidR="00F42724" w:rsidRDefault="00F42724">
            <w:pPr>
              <w:pStyle w:val="EMPTYCELLSTYLE"/>
            </w:pPr>
          </w:p>
        </w:tc>
      </w:tr>
      <w:tr w:rsidR="00F42724" w14:paraId="57B10CE3" w14:textId="77777777" w:rsidTr="00B379B5">
        <w:trPr>
          <w:trHeight w:hRule="exact" w:val="540"/>
        </w:trPr>
        <w:tc>
          <w:tcPr>
            <w:tcW w:w="1003" w:type="dxa"/>
          </w:tcPr>
          <w:p w14:paraId="0350490A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A740" w14:textId="77777777" w:rsidR="00F42724" w:rsidRDefault="00F42724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2471" w14:textId="77777777" w:rsidR="00F42724" w:rsidRDefault="006240E9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9DAA4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5AC61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2E72C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B45F8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FE823C6" w14:textId="77777777" w:rsidR="00F42724" w:rsidRDefault="00F42724">
            <w:pPr>
              <w:pStyle w:val="EMPTYCELLSTYLE"/>
            </w:pPr>
          </w:p>
        </w:tc>
      </w:tr>
      <w:tr w:rsidR="00F42724" w14:paraId="0FB7E374" w14:textId="77777777" w:rsidTr="00B379B5">
        <w:trPr>
          <w:trHeight w:hRule="exact" w:val="260"/>
        </w:trPr>
        <w:tc>
          <w:tcPr>
            <w:tcW w:w="1003" w:type="dxa"/>
          </w:tcPr>
          <w:p w14:paraId="3E4855E1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13646A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021E2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2099D0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B9C20A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55CEAE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6A2E8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20472E0" w14:textId="77777777" w:rsidR="00F42724" w:rsidRDefault="00F42724">
            <w:pPr>
              <w:pStyle w:val="EMPTYCELLSTYLE"/>
            </w:pPr>
          </w:p>
        </w:tc>
      </w:tr>
      <w:tr w:rsidR="00F42724" w14:paraId="7038DAEE" w14:textId="77777777" w:rsidTr="00B379B5">
        <w:trPr>
          <w:trHeight w:hRule="exact" w:val="260"/>
        </w:trPr>
        <w:tc>
          <w:tcPr>
            <w:tcW w:w="1003" w:type="dxa"/>
          </w:tcPr>
          <w:p w14:paraId="1C9D9815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02748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4FE434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F259B6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686526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FD27F8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F2FB4E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A9FD19A" w14:textId="77777777" w:rsidR="00F42724" w:rsidRDefault="00F42724">
            <w:pPr>
              <w:pStyle w:val="EMPTYCELLSTYLE"/>
            </w:pPr>
          </w:p>
        </w:tc>
      </w:tr>
      <w:tr w:rsidR="00F42724" w14:paraId="52AF9F95" w14:textId="77777777" w:rsidTr="00B379B5">
        <w:trPr>
          <w:trHeight w:hRule="exact" w:val="260"/>
        </w:trPr>
        <w:tc>
          <w:tcPr>
            <w:tcW w:w="1003" w:type="dxa"/>
          </w:tcPr>
          <w:p w14:paraId="5033E26F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828D78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7A29EF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77AAF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4 031 800,00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A62A4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4 031 800,00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709F6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562125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F426F2C" w14:textId="77777777" w:rsidR="00F42724" w:rsidRDefault="00F42724">
            <w:pPr>
              <w:pStyle w:val="EMPTYCELLSTYLE"/>
            </w:pPr>
          </w:p>
        </w:tc>
      </w:tr>
      <w:tr w:rsidR="00F42724" w14:paraId="68A979A0" w14:textId="77777777" w:rsidTr="00B379B5">
        <w:trPr>
          <w:trHeight w:hRule="exact" w:val="920"/>
        </w:trPr>
        <w:tc>
          <w:tcPr>
            <w:tcW w:w="1003" w:type="dxa"/>
          </w:tcPr>
          <w:p w14:paraId="368A049A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F49E1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41021400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236F1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A2C592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823BFE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4 031 800,00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4463D5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B68CB7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1411402" w14:textId="77777777" w:rsidR="00F42724" w:rsidRDefault="00F42724">
            <w:pPr>
              <w:pStyle w:val="EMPTYCELLSTYLE"/>
            </w:pPr>
          </w:p>
        </w:tc>
      </w:tr>
      <w:tr w:rsidR="00F42724" w14:paraId="4B2F1EAF" w14:textId="77777777" w:rsidTr="00B379B5">
        <w:trPr>
          <w:trHeight w:hRule="exact" w:val="260"/>
        </w:trPr>
        <w:tc>
          <w:tcPr>
            <w:tcW w:w="1003" w:type="dxa"/>
          </w:tcPr>
          <w:p w14:paraId="48ABD45A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E69C0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2B912F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DBF40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21 000,00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4EB884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21 000,00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9779F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3ED62B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6AB0D6E" w14:textId="77777777" w:rsidR="00F42724" w:rsidRDefault="00F42724">
            <w:pPr>
              <w:pStyle w:val="EMPTYCELLSTYLE"/>
            </w:pPr>
          </w:p>
        </w:tc>
      </w:tr>
      <w:tr w:rsidR="00F42724" w14:paraId="68769BA2" w14:textId="77777777" w:rsidTr="00B379B5">
        <w:trPr>
          <w:trHeight w:hRule="exact" w:val="260"/>
        </w:trPr>
        <w:tc>
          <w:tcPr>
            <w:tcW w:w="1003" w:type="dxa"/>
          </w:tcPr>
          <w:p w14:paraId="69B904BA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F735A6" w14:textId="77777777" w:rsidR="00F42724" w:rsidRDefault="006240E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D21898" w14:textId="77777777" w:rsidR="00F42724" w:rsidRDefault="006240E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63949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21 000,00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D09CF5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21 000,00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222B03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8DAEB" w14:textId="77777777" w:rsidR="00F42724" w:rsidRDefault="006240E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053587E" w14:textId="77777777" w:rsidR="00F42724" w:rsidRDefault="00F42724">
            <w:pPr>
              <w:pStyle w:val="EMPTYCELLSTYLE"/>
            </w:pPr>
          </w:p>
        </w:tc>
      </w:tr>
      <w:tr w:rsidR="00F42724" w14:paraId="3A78A835" w14:textId="77777777" w:rsidTr="00B379B5">
        <w:trPr>
          <w:trHeight w:hRule="exact" w:val="540"/>
        </w:trPr>
        <w:tc>
          <w:tcPr>
            <w:tcW w:w="1003" w:type="dxa"/>
          </w:tcPr>
          <w:p w14:paraId="293D8918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1F22" w14:textId="77777777" w:rsidR="00F42724" w:rsidRDefault="006240E9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24C8" w14:textId="77777777" w:rsidR="00F42724" w:rsidRDefault="006240E9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93E6CB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9E74B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4 052 800,00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AF126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234E5" w14:textId="77777777" w:rsidR="00F42724" w:rsidRDefault="006240E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8B3F2DB" w14:textId="77777777" w:rsidR="00F42724" w:rsidRDefault="00F42724">
            <w:pPr>
              <w:pStyle w:val="EMPTYCELLSTYLE"/>
            </w:pPr>
          </w:p>
        </w:tc>
      </w:tr>
      <w:tr w:rsidR="00F42724" w14:paraId="4A19F1FA" w14:textId="77777777" w:rsidTr="00B379B5">
        <w:trPr>
          <w:trHeight w:hRule="exact" w:val="740"/>
        </w:trPr>
        <w:tc>
          <w:tcPr>
            <w:tcW w:w="1003" w:type="dxa"/>
          </w:tcPr>
          <w:p w14:paraId="41D9BB44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58F1FA84" w14:textId="77777777" w:rsidR="00F42724" w:rsidRDefault="00F42724">
            <w:pPr>
              <w:pStyle w:val="EMPTYCELLSTYLE"/>
            </w:pPr>
          </w:p>
        </w:tc>
        <w:tc>
          <w:tcPr>
            <w:tcW w:w="2845" w:type="dxa"/>
          </w:tcPr>
          <w:p w14:paraId="5624797C" w14:textId="77777777" w:rsidR="00F42724" w:rsidRDefault="00F42724">
            <w:pPr>
              <w:pStyle w:val="EMPTYCELLSTYLE"/>
            </w:pPr>
          </w:p>
        </w:tc>
        <w:tc>
          <w:tcPr>
            <w:tcW w:w="2258" w:type="dxa"/>
            <w:gridSpan w:val="2"/>
          </w:tcPr>
          <w:p w14:paraId="50557A97" w14:textId="77777777" w:rsidR="00F42724" w:rsidRDefault="00F42724">
            <w:pPr>
              <w:pStyle w:val="EMPTYCELLSTYLE"/>
            </w:pPr>
          </w:p>
        </w:tc>
        <w:tc>
          <w:tcPr>
            <w:tcW w:w="1062" w:type="dxa"/>
          </w:tcPr>
          <w:p w14:paraId="7A4CC5F3" w14:textId="77777777" w:rsidR="00F42724" w:rsidRDefault="00F42724">
            <w:pPr>
              <w:pStyle w:val="EMPTYCELLSTYLE"/>
            </w:pPr>
          </w:p>
        </w:tc>
        <w:tc>
          <w:tcPr>
            <w:tcW w:w="1200" w:type="dxa"/>
          </w:tcPr>
          <w:p w14:paraId="6E52E5F9" w14:textId="77777777" w:rsidR="00F42724" w:rsidRDefault="00F42724">
            <w:pPr>
              <w:pStyle w:val="EMPTYCELLSTYLE"/>
            </w:pPr>
          </w:p>
        </w:tc>
        <w:tc>
          <w:tcPr>
            <w:tcW w:w="1180" w:type="dxa"/>
          </w:tcPr>
          <w:p w14:paraId="7D4D7478" w14:textId="77777777" w:rsidR="00F42724" w:rsidRDefault="00F42724">
            <w:pPr>
              <w:pStyle w:val="EMPTYCELLSTYLE"/>
            </w:pPr>
          </w:p>
        </w:tc>
        <w:tc>
          <w:tcPr>
            <w:tcW w:w="960" w:type="dxa"/>
          </w:tcPr>
          <w:p w14:paraId="1F7A18E8" w14:textId="77777777" w:rsidR="00F42724" w:rsidRDefault="00F42724">
            <w:pPr>
              <w:pStyle w:val="EMPTYCELLSTYLE"/>
            </w:pPr>
          </w:p>
        </w:tc>
        <w:tc>
          <w:tcPr>
            <w:tcW w:w="400" w:type="dxa"/>
          </w:tcPr>
          <w:p w14:paraId="2A1A32C1" w14:textId="77777777" w:rsidR="00F42724" w:rsidRDefault="00F42724">
            <w:pPr>
              <w:pStyle w:val="EMPTYCELLSTYLE"/>
            </w:pPr>
          </w:p>
        </w:tc>
      </w:tr>
      <w:tr w:rsidR="00F42724" w14:paraId="25EBEFA8" w14:textId="77777777" w:rsidTr="00B379B5">
        <w:trPr>
          <w:trHeight w:hRule="exact" w:val="503"/>
        </w:trPr>
        <w:tc>
          <w:tcPr>
            <w:tcW w:w="1003" w:type="dxa"/>
          </w:tcPr>
          <w:p w14:paraId="6064D1D2" w14:textId="77777777" w:rsidR="00F42724" w:rsidRDefault="00F42724">
            <w:pPr>
              <w:pStyle w:val="EMPTYCELLSTYLE"/>
            </w:pPr>
          </w:p>
        </w:tc>
        <w:tc>
          <w:tcPr>
            <w:tcW w:w="992" w:type="dxa"/>
            <w:gridSpan w:val="2"/>
          </w:tcPr>
          <w:p w14:paraId="16D24281" w14:textId="77777777" w:rsidR="00F42724" w:rsidRDefault="00F42724">
            <w:pPr>
              <w:pStyle w:val="EMPTYCELLSTYLE"/>
            </w:pP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00D8" w14:textId="77777777" w:rsidR="00BA3985" w:rsidRDefault="00BA3985" w:rsidP="00BA39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14:paraId="1A8317DE" w14:textId="77777777" w:rsidR="00F42724" w:rsidRDefault="00BA3985" w:rsidP="00BA3985">
            <w:pPr>
              <w:ind w:right="60"/>
            </w:pPr>
            <w:r>
              <w:rPr>
                <w:b/>
                <w:lang w:val="uk-UA"/>
              </w:rPr>
              <w:t>Новосанжарської селищної ради</w:t>
            </w:r>
          </w:p>
        </w:tc>
        <w:tc>
          <w:tcPr>
            <w:tcW w:w="1062" w:type="dxa"/>
          </w:tcPr>
          <w:p w14:paraId="3237585F" w14:textId="77777777" w:rsidR="00F42724" w:rsidRDefault="00F42724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FB3F" w14:textId="77777777" w:rsidR="00BA3985" w:rsidRDefault="006240E9">
            <w:pPr>
              <w:rPr>
                <w:lang w:val="uk-UA"/>
              </w:rPr>
            </w:pPr>
            <w:r>
              <w:t xml:space="preserve"> </w:t>
            </w:r>
          </w:p>
          <w:p w14:paraId="67C46558" w14:textId="77777777" w:rsidR="00F42724" w:rsidRPr="00BA3985" w:rsidRDefault="00BA3985">
            <w:pPr>
              <w:rPr>
                <w:b/>
                <w:lang w:val="uk-UA"/>
              </w:rPr>
            </w:pPr>
            <w:r w:rsidRPr="00BA3985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400" w:type="dxa"/>
          </w:tcPr>
          <w:p w14:paraId="7470C96A" w14:textId="77777777" w:rsidR="00F42724" w:rsidRDefault="00F42724">
            <w:pPr>
              <w:pStyle w:val="EMPTYCELLSTYLE"/>
            </w:pPr>
          </w:p>
        </w:tc>
      </w:tr>
    </w:tbl>
    <w:p w14:paraId="6755B527" w14:textId="77777777" w:rsidR="006240E9" w:rsidRDefault="006240E9"/>
    <w:sectPr w:rsidR="006240E9" w:rsidSect="00F4272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724"/>
    <w:rsid w:val="00202FC2"/>
    <w:rsid w:val="00261BC1"/>
    <w:rsid w:val="006240E9"/>
    <w:rsid w:val="00B379B5"/>
    <w:rsid w:val="00B53406"/>
    <w:rsid w:val="00BA3985"/>
    <w:rsid w:val="00CA03FD"/>
    <w:rsid w:val="00D3719E"/>
    <w:rsid w:val="00F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18A"/>
  <w15:docId w15:val="{5785F4F8-808E-44BA-AE8C-3BA701B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42724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7</cp:revision>
  <cp:lastPrinted>2023-03-23T13:38:00Z</cp:lastPrinted>
  <dcterms:created xsi:type="dcterms:W3CDTF">2023-03-23T13:25:00Z</dcterms:created>
  <dcterms:modified xsi:type="dcterms:W3CDTF">2023-03-30T13:13:00Z</dcterms:modified>
</cp:coreProperties>
</file>